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7DB4" w14:textId="77777777" w:rsidR="00C329A3" w:rsidRPr="00967777" w:rsidRDefault="00967777" w:rsidP="00967777">
      <w:pPr>
        <w:spacing w:after="0" w:line="240" w:lineRule="auto"/>
        <w:jc w:val="center"/>
        <w:rPr>
          <w:rFonts w:ascii="Times New Roman" w:hAnsi="Times New Roman" w:cs="Times New Roman"/>
          <w:b/>
          <w:color w:val="FF0000"/>
          <w:sz w:val="32"/>
          <w:szCs w:val="32"/>
        </w:rPr>
      </w:pPr>
      <w:r w:rsidRPr="00967777">
        <w:rPr>
          <w:rFonts w:ascii="Times New Roman" w:hAnsi="Times New Roman" w:cs="Times New Roman"/>
          <w:b/>
          <w:color w:val="FF0000"/>
          <w:sz w:val="32"/>
          <w:szCs w:val="32"/>
        </w:rPr>
        <w:t>MODULE 2 ORGANISATION ET CONDUITE DE LA REGATE – LES REGLES</w:t>
      </w:r>
    </w:p>
    <w:p w14:paraId="1506588E" w14:textId="77777777" w:rsidR="00967777" w:rsidRDefault="00967777" w:rsidP="00967777">
      <w:pPr>
        <w:spacing w:after="0" w:line="240" w:lineRule="auto"/>
        <w:rPr>
          <w:rFonts w:ascii="Times New Roman" w:hAnsi="Times New Roman" w:cs="Times New Roman"/>
          <w:sz w:val="24"/>
          <w:szCs w:val="24"/>
        </w:rPr>
      </w:pPr>
    </w:p>
    <w:p w14:paraId="2F80044C" w14:textId="77777777" w:rsidR="00B76F08" w:rsidRDefault="00B76F08" w:rsidP="00967777">
      <w:pPr>
        <w:spacing w:after="0" w:line="240" w:lineRule="auto"/>
        <w:rPr>
          <w:rFonts w:ascii="Times New Roman" w:hAnsi="Times New Roman" w:cs="Times New Roman"/>
          <w:sz w:val="24"/>
          <w:szCs w:val="24"/>
        </w:rPr>
      </w:pPr>
    </w:p>
    <w:p w14:paraId="5D31A0BD" w14:textId="77777777" w:rsidR="00B76F08" w:rsidRDefault="00B76F08" w:rsidP="00967777">
      <w:pPr>
        <w:spacing w:after="0" w:line="240" w:lineRule="auto"/>
        <w:rPr>
          <w:rFonts w:ascii="Times New Roman" w:hAnsi="Times New Roman" w:cs="Times New Roman"/>
          <w:sz w:val="24"/>
          <w:szCs w:val="24"/>
        </w:rPr>
      </w:pPr>
    </w:p>
    <w:p w14:paraId="53F0574A" w14:textId="77777777" w:rsidR="00B76F08" w:rsidRPr="00AF7419" w:rsidRDefault="00B76F08" w:rsidP="00AF7419">
      <w:pPr>
        <w:spacing w:after="0" w:line="240" w:lineRule="auto"/>
        <w:rPr>
          <w:rFonts w:ascii="Times New Roman" w:hAnsi="Times New Roman" w:cs="Times New Roman"/>
          <w:b/>
          <w:color w:val="0070C0"/>
          <w:sz w:val="24"/>
          <w:szCs w:val="24"/>
        </w:rPr>
      </w:pPr>
      <w:r w:rsidRPr="00AF7419">
        <w:rPr>
          <w:rFonts w:ascii="Times New Roman" w:hAnsi="Times New Roman" w:cs="Times New Roman"/>
          <w:b/>
          <w:color w:val="0070C0"/>
          <w:sz w:val="24"/>
          <w:szCs w:val="24"/>
        </w:rPr>
        <w:t>INTRODUCTION</w:t>
      </w:r>
    </w:p>
    <w:p w14:paraId="4651898D" w14:textId="77777777" w:rsidR="00B76F08" w:rsidRDefault="00B76F08" w:rsidP="00B76F08">
      <w:pPr>
        <w:spacing w:after="0" w:line="240" w:lineRule="auto"/>
        <w:rPr>
          <w:rFonts w:ascii="Times New Roman" w:hAnsi="Times New Roman" w:cs="Times New Roman"/>
          <w:sz w:val="24"/>
          <w:szCs w:val="24"/>
        </w:rPr>
      </w:pPr>
    </w:p>
    <w:p w14:paraId="4116ADA1" w14:textId="77777777" w:rsidR="00B76F08" w:rsidRDefault="00842947"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règles gouvernant la conduite et l’organisation de la régate s’articulent essentiellement autour des notions de sécurité et d’équité sportive, puis, plus récemment, de protection et de respect de l’environnement.</w:t>
      </w:r>
    </w:p>
    <w:p w14:paraId="1E0FD74D" w14:textId="77777777" w:rsidR="00842947" w:rsidRDefault="00842947" w:rsidP="00842947">
      <w:pPr>
        <w:spacing w:after="0" w:line="240" w:lineRule="auto"/>
        <w:jc w:val="both"/>
        <w:rPr>
          <w:rFonts w:ascii="Times New Roman" w:hAnsi="Times New Roman" w:cs="Times New Roman"/>
          <w:sz w:val="24"/>
          <w:szCs w:val="24"/>
        </w:rPr>
      </w:pPr>
    </w:p>
    <w:p w14:paraId="60C36855" w14:textId="77777777" w:rsidR="00842947" w:rsidRDefault="00842947"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règles sont très nombreuses : RCV, RIPAM, Règlements Nationaux (9), Règles de classe, Règles d’équipement des voiliers, Décrets… Bref, il existe un certain nombre de règles applicables selon le lieu, la pratique ou le type de compétition, celles-ci s’articulent toujours autour d’un socle formant les règles de base de la régate.</w:t>
      </w:r>
    </w:p>
    <w:p w14:paraId="43866A08" w14:textId="77777777" w:rsidR="00842947" w:rsidRDefault="00842947" w:rsidP="00842947">
      <w:pPr>
        <w:spacing w:after="0" w:line="240" w:lineRule="auto"/>
        <w:jc w:val="both"/>
        <w:rPr>
          <w:rFonts w:ascii="Times New Roman" w:hAnsi="Times New Roman" w:cs="Times New Roman"/>
          <w:sz w:val="24"/>
          <w:szCs w:val="24"/>
        </w:rPr>
      </w:pPr>
    </w:p>
    <w:p w14:paraId="169E96FE" w14:textId="77777777" w:rsidR="00842947" w:rsidRDefault="00842947"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Selon un ou plusieurs des règlements Belge, la compétition à la voile est une manifestation nautique soumise à des règles, notamment telles que définies dans les Règles de Course à la Voile de World Sailing.</w:t>
      </w:r>
    </w:p>
    <w:p w14:paraId="5D1338D5" w14:textId="77777777" w:rsidR="00842947" w:rsidRDefault="00842947" w:rsidP="00842947">
      <w:pPr>
        <w:spacing w:after="0" w:line="240" w:lineRule="auto"/>
        <w:jc w:val="both"/>
        <w:rPr>
          <w:rFonts w:ascii="Times New Roman" w:hAnsi="Times New Roman" w:cs="Times New Roman"/>
          <w:sz w:val="24"/>
          <w:szCs w:val="24"/>
        </w:rPr>
      </w:pPr>
    </w:p>
    <w:p w14:paraId="457823D0" w14:textId="77777777" w:rsidR="00842947" w:rsidRPr="00AF7419" w:rsidRDefault="00842947" w:rsidP="00AF7419">
      <w:pPr>
        <w:spacing w:after="0" w:line="240" w:lineRule="auto"/>
        <w:jc w:val="both"/>
        <w:rPr>
          <w:rFonts w:ascii="Times New Roman" w:hAnsi="Times New Roman" w:cs="Times New Roman"/>
          <w:b/>
          <w:color w:val="0070C0"/>
          <w:sz w:val="24"/>
          <w:szCs w:val="24"/>
        </w:rPr>
      </w:pPr>
      <w:r w:rsidRPr="00AF7419">
        <w:rPr>
          <w:rFonts w:ascii="Times New Roman" w:hAnsi="Times New Roman" w:cs="Times New Roman"/>
          <w:b/>
          <w:color w:val="0070C0"/>
          <w:sz w:val="24"/>
          <w:szCs w:val="24"/>
        </w:rPr>
        <w:t>L</w:t>
      </w:r>
      <w:r w:rsidR="00933345" w:rsidRPr="00AF7419">
        <w:rPr>
          <w:rFonts w:ascii="Times New Roman" w:hAnsi="Times New Roman" w:cs="Times New Roman"/>
          <w:b/>
          <w:color w:val="0070C0"/>
          <w:sz w:val="24"/>
          <w:szCs w:val="24"/>
        </w:rPr>
        <w:t>ES REGLES DE BASE DE LA REGATE</w:t>
      </w:r>
    </w:p>
    <w:p w14:paraId="2D02B3A3" w14:textId="77777777" w:rsidR="00842947" w:rsidRDefault="00842947" w:rsidP="00842947">
      <w:pPr>
        <w:spacing w:after="0" w:line="240" w:lineRule="auto"/>
        <w:jc w:val="both"/>
        <w:rPr>
          <w:rFonts w:ascii="Times New Roman" w:hAnsi="Times New Roman" w:cs="Times New Roman"/>
          <w:sz w:val="24"/>
          <w:szCs w:val="24"/>
        </w:rPr>
      </w:pPr>
    </w:p>
    <w:p w14:paraId="5BB23C38" w14:textId="77777777" w:rsidR="00933345" w:rsidRPr="00933345" w:rsidRDefault="00933345" w:rsidP="00842947">
      <w:pPr>
        <w:spacing w:after="0" w:line="240" w:lineRule="auto"/>
        <w:jc w:val="both"/>
        <w:rPr>
          <w:rFonts w:ascii="Times New Roman" w:hAnsi="Times New Roman" w:cs="Times New Roman"/>
          <w:b/>
          <w:color w:val="008000"/>
          <w:sz w:val="24"/>
          <w:szCs w:val="24"/>
        </w:rPr>
      </w:pPr>
      <w:r w:rsidRPr="00933345">
        <w:rPr>
          <w:rFonts w:ascii="Times New Roman" w:hAnsi="Times New Roman" w:cs="Times New Roman"/>
          <w:b/>
          <w:color w:val="008000"/>
          <w:sz w:val="24"/>
          <w:szCs w:val="24"/>
        </w:rPr>
        <w:t>Les règles génériques de la régate : Les Règles de Course à la voile</w:t>
      </w:r>
    </w:p>
    <w:p w14:paraId="5FBD1F89" w14:textId="77777777" w:rsidR="00933345" w:rsidRDefault="00933345" w:rsidP="00842947">
      <w:pPr>
        <w:spacing w:after="0" w:line="240" w:lineRule="auto"/>
        <w:jc w:val="both"/>
        <w:rPr>
          <w:rFonts w:ascii="Times New Roman" w:hAnsi="Times New Roman" w:cs="Times New Roman"/>
          <w:sz w:val="24"/>
          <w:szCs w:val="24"/>
        </w:rPr>
      </w:pPr>
    </w:p>
    <w:p w14:paraId="756FB9E3" w14:textId="77777777" w:rsidR="00933345" w:rsidRDefault="00933345"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règles de Course à la Voile (RCV) constituent les règles de base génériques de la régate : Elles s’appliquent à toutes les régates.</w:t>
      </w:r>
    </w:p>
    <w:p w14:paraId="5A3B219D" w14:textId="77777777" w:rsidR="00933345" w:rsidRDefault="00933345"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Rédigées par World Sailing, elles sont traduites en français par la FFVoile après chaque Olympiade, soit tous les 4 ans.</w:t>
      </w:r>
    </w:p>
    <w:p w14:paraId="29857075" w14:textId="77777777" w:rsidR="00933345" w:rsidRDefault="00933345" w:rsidP="00842947">
      <w:pPr>
        <w:spacing w:after="0" w:line="240" w:lineRule="auto"/>
        <w:jc w:val="both"/>
        <w:rPr>
          <w:rFonts w:ascii="Times New Roman" w:hAnsi="Times New Roman" w:cs="Times New Roman"/>
          <w:sz w:val="24"/>
          <w:szCs w:val="24"/>
        </w:rPr>
      </w:pPr>
    </w:p>
    <w:p w14:paraId="7F380BF8" w14:textId="77777777" w:rsidR="00933345" w:rsidRDefault="00933345"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prime abord l’ouvrage comporte 92 règles. Il en compte en fait beaucoup plus, car, à l’exception des titres, tout y est règle, à commencer par les définitions et les annexes.</w:t>
      </w:r>
    </w:p>
    <w:p w14:paraId="243036A3" w14:textId="77777777" w:rsidR="00933345" w:rsidRDefault="00933345" w:rsidP="00842947">
      <w:pPr>
        <w:spacing w:after="0" w:line="240" w:lineRule="auto"/>
        <w:jc w:val="both"/>
        <w:rPr>
          <w:rFonts w:ascii="Times New Roman" w:hAnsi="Times New Roman" w:cs="Times New Roman"/>
          <w:sz w:val="24"/>
          <w:szCs w:val="24"/>
        </w:rPr>
      </w:pPr>
    </w:p>
    <w:p w14:paraId="68ACC355" w14:textId="77777777" w:rsidR="00933345" w:rsidRDefault="00933345"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définitions sont fondamentales et sont, à ce titre, portées en tête d’ouvrage et utilisée en </w:t>
      </w:r>
      <w:r w:rsidRPr="00933345">
        <w:rPr>
          <w:rFonts w:ascii="Times New Roman" w:hAnsi="Times New Roman" w:cs="Times New Roman"/>
          <w:i/>
          <w:sz w:val="24"/>
          <w:szCs w:val="24"/>
        </w:rPr>
        <w:t>italique</w:t>
      </w:r>
      <w:r>
        <w:rPr>
          <w:rFonts w:ascii="Times New Roman" w:hAnsi="Times New Roman" w:cs="Times New Roman"/>
          <w:sz w:val="24"/>
          <w:szCs w:val="24"/>
        </w:rPr>
        <w:t xml:space="preserve"> ou, dans les préambules, en </w:t>
      </w:r>
      <w:r w:rsidRPr="00933345">
        <w:rPr>
          <w:rFonts w:ascii="Times New Roman" w:hAnsi="Times New Roman" w:cs="Times New Roman"/>
          <w:b/>
          <w:i/>
          <w:sz w:val="24"/>
          <w:szCs w:val="24"/>
        </w:rPr>
        <w:t>italique gras</w:t>
      </w:r>
      <w:r>
        <w:rPr>
          <w:rFonts w:ascii="Times New Roman" w:hAnsi="Times New Roman" w:cs="Times New Roman"/>
          <w:sz w:val="24"/>
          <w:szCs w:val="24"/>
        </w:rPr>
        <w:t>.</w:t>
      </w:r>
    </w:p>
    <w:p w14:paraId="46CE95F4" w14:textId="77777777" w:rsidR="00933345" w:rsidRDefault="00933345"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Elles ne peuvent être modifiées, selon les termes de la RCV 86</w:t>
      </w:r>
      <w:r w:rsidR="006027D8">
        <w:rPr>
          <w:rFonts w:ascii="Times New Roman" w:hAnsi="Times New Roman" w:cs="Times New Roman"/>
          <w:sz w:val="24"/>
          <w:szCs w:val="24"/>
        </w:rPr>
        <w:t>.1(a), ni par ajout, ni par suppression.</w:t>
      </w:r>
    </w:p>
    <w:p w14:paraId="7E5B9810" w14:textId="5568DABC" w:rsidR="006027D8" w:rsidRDefault="006027D8" w:rsidP="00842947">
      <w:pPr>
        <w:spacing w:after="0" w:line="240" w:lineRule="auto"/>
        <w:jc w:val="both"/>
        <w:rPr>
          <w:rFonts w:ascii="Times New Roman" w:hAnsi="Times New Roman" w:cs="Times New Roman"/>
          <w:sz w:val="24"/>
          <w:szCs w:val="24"/>
        </w:rPr>
      </w:pPr>
    </w:p>
    <w:p w14:paraId="329C2F5F" w14:textId="2CD21785" w:rsidR="00D335C7" w:rsidRDefault="00D335C7" w:rsidP="00842947">
      <w:pPr>
        <w:spacing w:after="0" w:line="240" w:lineRule="auto"/>
        <w:jc w:val="both"/>
        <w:rPr>
          <w:rFonts w:ascii="Times New Roman" w:hAnsi="Times New Roman" w:cs="Times New Roman"/>
          <w:sz w:val="24"/>
          <w:szCs w:val="24"/>
        </w:rPr>
      </w:pPr>
    </w:p>
    <w:p w14:paraId="12DD1226" w14:textId="460E048F" w:rsidR="00D335C7" w:rsidRDefault="00D335C7" w:rsidP="00842947">
      <w:pPr>
        <w:spacing w:after="0" w:line="240" w:lineRule="auto"/>
        <w:jc w:val="both"/>
        <w:rPr>
          <w:rFonts w:ascii="Times New Roman" w:hAnsi="Times New Roman" w:cs="Times New Roman"/>
          <w:sz w:val="24"/>
          <w:szCs w:val="24"/>
        </w:rPr>
      </w:pPr>
    </w:p>
    <w:p w14:paraId="22D1CA1A" w14:textId="65430D5A" w:rsidR="00D335C7" w:rsidRDefault="00D335C7" w:rsidP="00842947">
      <w:pPr>
        <w:spacing w:after="0" w:line="240" w:lineRule="auto"/>
        <w:jc w:val="both"/>
        <w:rPr>
          <w:rFonts w:ascii="Times New Roman" w:hAnsi="Times New Roman" w:cs="Times New Roman"/>
          <w:sz w:val="24"/>
          <w:szCs w:val="24"/>
        </w:rPr>
      </w:pPr>
    </w:p>
    <w:p w14:paraId="58642197" w14:textId="14698D47" w:rsidR="00D335C7" w:rsidRDefault="00D335C7" w:rsidP="00842947">
      <w:pPr>
        <w:spacing w:after="0" w:line="240" w:lineRule="auto"/>
        <w:jc w:val="both"/>
        <w:rPr>
          <w:rFonts w:ascii="Times New Roman" w:hAnsi="Times New Roman" w:cs="Times New Roman"/>
          <w:sz w:val="24"/>
          <w:szCs w:val="24"/>
        </w:rPr>
      </w:pPr>
    </w:p>
    <w:p w14:paraId="305D9417" w14:textId="77777777" w:rsidR="00D335C7" w:rsidRDefault="00D335C7" w:rsidP="00842947">
      <w:pPr>
        <w:spacing w:after="0" w:line="240" w:lineRule="auto"/>
        <w:jc w:val="both"/>
        <w:rPr>
          <w:rFonts w:ascii="Times New Roman" w:hAnsi="Times New Roman" w:cs="Times New Roman"/>
          <w:sz w:val="24"/>
          <w:szCs w:val="24"/>
        </w:rPr>
      </w:pPr>
    </w:p>
    <w:p w14:paraId="1AE5A9A2" w14:textId="77777777" w:rsidR="006027D8" w:rsidRPr="006027D8" w:rsidRDefault="006027D8" w:rsidP="00842947">
      <w:pPr>
        <w:spacing w:after="0" w:line="240" w:lineRule="auto"/>
        <w:jc w:val="both"/>
        <w:rPr>
          <w:rFonts w:ascii="Times New Roman" w:hAnsi="Times New Roman" w:cs="Times New Roman"/>
          <w:b/>
          <w:color w:val="008000"/>
          <w:sz w:val="24"/>
          <w:szCs w:val="24"/>
        </w:rPr>
      </w:pPr>
      <w:r w:rsidRPr="006027D8">
        <w:rPr>
          <w:rFonts w:ascii="Times New Roman" w:hAnsi="Times New Roman" w:cs="Times New Roman"/>
          <w:b/>
          <w:color w:val="008000"/>
          <w:sz w:val="24"/>
          <w:szCs w:val="24"/>
        </w:rPr>
        <w:lastRenderedPageBreak/>
        <w:t>Principe de base</w:t>
      </w:r>
    </w:p>
    <w:p w14:paraId="77A95D3A" w14:textId="77777777" w:rsidR="006027D8" w:rsidRDefault="006027D8" w:rsidP="00842947">
      <w:pPr>
        <w:spacing w:after="0" w:line="240" w:lineRule="auto"/>
        <w:jc w:val="both"/>
        <w:rPr>
          <w:rFonts w:ascii="Times New Roman" w:hAnsi="Times New Roman" w:cs="Times New Roman"/>
          <w:sz w:val="24"/>
          <w:szCs w:val="24"/>
        </w:rPr>
      </w:pPr>
    </w:p>
    <w:p w14:paraId="376A6ECF" w14:textId="77777777" w:rsidR="006027D8" w:rsidRPr="008403D5" w:rsidRDefault="008403D5" w:rsidP="00842947">
      <w:pPr>
        <w:spacing w:after="0" w:line="240" w:lineRule="auto"/>
        <w:jc w:val="both"/>
        <w:rPr>
          <w:rFonts w:ascii="Times New Roman" w:hAnsi="Times New Roman" w:cs="Times New Roman"/>
          <w:b/>
          <w:i/>
          <w:sz w:val="24"/>
          <w:szCs w:val="24"/>
        </w:rPr>
      </w:pPr>
      <w:r w:rsidRPr="008403D5">
        <w:rPr>
          <w:rFonts w:ascii="Times New Roman" w:hAnsi="Times New Roman" w:cs="Times New Roman"/>
          <w:b/>
          <w:i/>
          <w:sz w:val="24"/>
          <w:szCs w:val="24"/>
        </w:rPr>
        <w:t>Sportivité et règles</w:t>
      </w:r>
    </w:p>
    <w:p w14:paraId="0929D50B" w14:textId="77777777" w:rsidR="008403D5" w:rsidRDefault="008403D5"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concurrents du sport de la voile sont soumis à un ensemble de règles qu’ils sont censés suivre et faire respecter. Un principe fondamental de sportivité est que les concurrents qui enfreignent une règle effectuent rapidement une pénalité qui peut être l’abandon.</w:t>
      </w:r>
    </w:p>
    <w:p w14:paraId="0E6B33BB" w14:textId="77777777" w:rsidR="008403D5" w:rsidRDefault="008403D5"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C’est le principe de l’auto arbitrage.</w:t>
      </w:r>
    </w:p>
    <w:p w14:paraId="221CBD3A" w14:textId="77777777" w:rsidR="008403D5" w:rsidRDefault="008403D5"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Suivant ce principe,</w:t>
      </w:r>
      <w:r w:rsidR="003939DC">
        <w:rPr>
          <w:rFonts w:ascii="Times New Roman" w:hAnsi="Times New Roman" w:cs="Times New Roman"/>
          <w:sz w:val="24"/>
          <w:szCs w:val="24"/>
        </w:rPr>
        <w:t xml:space="preserve"> </w:t>
      </w:r>
      <w:r w:rsidR="006C6C40">
        <w:rPr>
          <w:rFonts w:ascii="Times New Roman" w:hAnsi="Times New Roman" w:cs="Times New Roman"/>
          <w:sz w:val="24"/>
          <w:szCs w:val="24"/>
        </w:rPr>
        <w:t>les concurrents comptent les uns sur les autres pour suivre, respecter et faire respecter les règles et, le cas échéant, effectuer une pénalité. Si besoin, ils peuvent porter réclamation ou demander réparation.</w:t>
      </w:r>
    </w:p>
    <w:p w14:paraId="43942FB7" w14:textId="77777777" w:rsidR="006C6C40" w:rsidRDefault="006C6C40" w:rsidP="00842947">
      <w:pPr>
        <w:spacing w:after="0" w:line="240" w:lineRule="auto"/>
        <w:jc w:val="both"/>
        <w:rPr>
          <w:rFonts w:ascii="Times New Roman" w:hAnsi="Times New Roman" w:cs="Times New Roman"/>
          <w:sz w:val="24"/>
          <w:szCs w:val="24"/>
        </w:rPr>
      </w:pPr>
    </w:p>
    <w:p w14:paraId="26F74A8F" w14:textId="77777777" w:rsidR="006C6C40" w:rsidRPr="00773C1A" w:rsidRDefault="00773C1A" w:rsidP="00842947">
      <w:pPr>
        <w:spacing w:after="0" w:line="240" w:lineRule="auto"/>
        <w:jc w:val="both"/>
        <w:rPr>
          <w:rFonts w:ascii="Times New Roman" w:hAnsi="Times New Roman" w:cs="Times New Roman"/>
          <w:b/>
          <w:sz w:val="24"/>
          <w:szCs w:val="24"/>
        </w:rPr>
      </w:pPr>
      <w:r w:rsidRPr="00773C1A">
        <w:rPr>
          <w:rFonts w:ascii="Times New Roman" w:hAnsi="Times New Roman" w:cs="Times New Roman"/>
          <w:b/>
          <w:sz w:val="24"/>
          <w:szCs w:val="24"/>
        </w:rPr>
        <w:t>Conséquence importante, si les arbitres veillent bien sûr à l’application des règles, leur respect incombe d’abord et avant tout aux coureurs.</w:t>
      </w:r>
    </w:p>
    <w:p w14:paraId="77F429EF" w14:textId="77777777" w:rsidR="00773C1A" w:rsidRDefault="00773C1A" w:rsidP="00842947">
      <w:pPr>
        <w:spacing w:after="0" w:line="240" w:lineRule="auto"/>
        <w:jc w:val="both"/>
        <w:rPr>
          <w:rFonts w:ascii="Times New Roman" w:hAnsi="Times New Roman" w:cs="Times New Roman"/>
          <w:sz w:val="24"/>
          <w:szCs w:val="24"/>
        </w:rPr>
      </w:pPr>
    </w:p>
    <w:p w14:paraId="6CF9BBCB" w14:textId="77777777" w:rsidR="00773C1A" w:rsidRPr="00FC1AAE" w:rsidRDefault="00F55B49" w:rsidP="00842947">
      <w:pPr>
        <w:spacing w:after="0" w:line="240" w:lineRule="auto"/>
        <w:jc w:val="both"/>
        <w:rPr>
          <w:rFonts w:ascii="Times New Roman" w:hAnsi="Times New Roman" w:cs="Times New Roman"/>
          <w:b/>
          <w:color w:val="767171" w:themeColor="background2" w:themeShade="80"/>
          <w:sz w:val="24"/>
          <w:szCs w:val="24"/>
        </w:rPr>
      </w:pPr>
      <w:r w:rsidRPr="00FC1AAE">
        <w:rPr>
          <w:rFonts w:ascii="Times New Roman" w:hAnsi="Times New Roman" w:cs="Times New Roman"/>
          <w:b/>
          <w:color w:val="767171" w:themeColor="background2" w:themeShade="80"/>
          <w:sz w:val="24"/>
          <w:szCs w:val="24"/>
        </w:rPr>
        <w:t>Cas</w:t>
      </w:r>
      <w:r w:rsidR="00846C1D" w:rsidRPr="00FC1AAE">
        <w:rPr>
          <w:rFonts w:ascii="Times New Roman" w:hAnsi="Times New Roman" w:cs="Times New Roman"/>
          <w:b/>
          <w:color w:val="767171" w:themeColor="background2" w:themeShade="80"/>
          <w:sz w:val="24"/>
          <w:szCs w:val="24"/>
        </w:rPr>
        <w:t xml:space="preserve"> World Sailing 39</w:t>
      </w:r>
    </w:p>
    <w:p w14:paraId="43A65242" w14:textId="77777777" w:rsidR="00846C1D" w:rsidRPr="00FC1AAE" w:rsidRDefault="00846C1D" w:rsidP="00842947">
      <w:pPr>
        <w:spacing w:after="0" w:line="240" w:lineRule="auto"/>
        <w:jc w:val="both"/>
        <w:rPr>
          <w:rFonts w:ascii="Times New Roman" w:hAnsi="Times New Roman" w:cs="Times New Roman"/>
          <w:color w:val="767171" w:themeColor="background2" w:themeShade="80"/>
          <w:sz w:val="24"/>
          <w:szCs w:val="24"/>
        </w:rPr>
      </w:pPr>
      <w:r w:rsidRPr="00FC1AAE">
        <w:rPr>
          <w:rFonts w:ascii="Times New Roman" w:hAnsi="Times New Roman" w:cs="Times New Roman"/>
          <w:color w:val="767171" w:themeColor="background2" w:themeShade="80"/>
          <w:sz w:val="24"/>
          <w:szCs w:val="24"/>
        </w:rPr>
        <w:t>La responsabilité première de faire respecter les règles incombe aux concurrents.</w:t>
      </w:r>
    </w:p>
    <w:p w14:paraId="5EAE7D06" w14:textId="77777777" w:rsidR="00846C1D" w:rsidRPr="00FC1AAE" w:rsidRDefault="00846C1D" w:rsidP="00842947">
      <w:pPr>
        <w:spacing w:after="0" w:line="240" w:lineRule="auto"/>
        <w:jc w:val="both"/>
        <w:rPr>
          <w:rFonts w:ascii="Times New Roman" w:hAnsi="Times New Roman" w:cs="Times New Roman"/>
          <w:color w:val="767171" w:themeColor="background2" w:themeShade="80"/>
          <w:sz w:val="24"/>
          <w:szCs w:val="24"/>
        </w:rPr>
      </w:pPr>
    </w:p>
    <w:p w14:paraId="66FF4138" w14:textId="77777777" w:rsidR="00846C1D" w:rsidRPr="00FC1AAE" w:rsidRDefault="00846C1D" w:rsidP="00842947">
      <w:pPr>
        <w:spacing w:after="0" w:line="240" w:lineRule="auto"/>
        <w:jc w:val="both"/>
        <w:rPr>
          <w:rFonts w:ascii="Times New Roman" w:hAnsi="Times New Roman" w:cs="Times New Roman"/>
          <w:color w:val="767171" w:themeColor="background2" w:themeShade="80"/>
          <w:sz w:val="24"/>
          <w:szCs w:val="24"/>
        </w:rPr>
      </w:pPr>
      <w:r w:rsidRPr="00FC1AAE">
        <w:rPr>
          <w:rFonts w:ascii="Times New Roman" w:hAnsi="Times New Roman" w:cs="Times New Roman"/>
          <w:color w:val="767171" w:themeColor="background2" w:themeShade="80"/>
          <w:sz w:val="24"/>
          <w:szCs w:val="24"/>
        </w:rPr>
        <w:t>Un comité de Course n’est pas obligé de réclamer contre un bateau. La responsabilité première de faire respecter les règles incombe aux concurrents.</w:t>
      </w:r>
    </w:p>
    <w:p w14:paraId="6975ECB7" w14:textId="77777777" w:rsidR="00846C1D" w:rsidRDefault="00846C1D" w:rsidP="00842947">
      <w:pPr>
        <w:spacing w:after="0" w:line="240" w:lineRule="auto"/>
        <w:jc w:val="both"/>
        <w:rPr>
          <w:rFonts w:ascii="Times New Roman" w:hAnsi="Times New Roman" w:cs="Times New Roman"/>
          <w:sz w:val="24"/>
          <w:szCs w:val="24"/>
        </w:rPr>
      </w:pPr>
    </w:p>
    <w:p w14:paraId="6C070D7B" w14:textId="23F280F8" w:rsidR="00846C1D" w:rsidRPr="003947C3" w:rsidRDefault="003947C3" w:rsidP="00842947">
      <w:pPr>
        <w:spacing w:after="0" w:line="240" w:lineRule="auto"/>
        <w:jc w:val="both"/>
        <w:rPr>
          <w:rFonts w:ascii="Times New Roman" w:hAnsi="Times New Roman" w:cs="Times New Roman"/>
          <w:b/>
          <w:i/>
          <w:sz w:val="24"/>
          <w:szCs w:val="24"/>
        </w:rPr>
      </w:pPr>
      <w:r w:rsidRPr="003947C3">
        <w:rPr>
          <w:rFonts w:ascii="Times New Roman" w:hAnsi="Times New Roman" w:cs="Times New Roman"/>
          <w:b/>
          <w:i/>
          <w:sz w:val="24"/>
          <w:szCs w:val="24"/>
        </w:rPr>
        <w:t xml:space="preserve">Responsabilité environnementale et RCV </w:t>
      </w:r>
      <w:r w:rsidR="00E46167">
        <w:rPr>
          <w:rFonts w:ascii="Times New Roman" w:hAnsi="Times New Roman" w:cs="Times New Roman"/>
          <w:b/>
          <w:i/>
          <w:sz w:val="24"/>
          <w:szCs w:val="24"/>
        </w:rPr>
        <w:t>47</w:t>
      </w:r>
    </w:p>
    <w:p w14:paraId="659D2230" w14:textId="77777777" w:rsidR="003947C3" w:rsidRDefault="003947C3"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Responsabilité environnementale</w:t>
      </w:r>
    </w:p>
    <w:p w14:paraId="58358B0A" w14:textId="77777777" w:rsidR="003947C3" w:rsidRPr="003947C3" w:rsidRDefault="003947C3" w:rsidP="00842947">
      <w:pPr>
        <w:spacing w:after="0" w:line="240" w:lineRule="auto"/>
        <w:jc w:val="both"/>
        <w:rPr>
          <w:rFonts w:ascii="Times New Roman" w:hAnsi="Times New Roman" w:cs="Times New Roman"/>
          <w:color w:val="767171" w:themeColor="background2" w:themeShade="80"/>
          <w:sz w:val="24"/>
          <w:szCs w:val="24"/>
        </w:rPr>
      </w:pPr>
      <w:r w:rsidRPr="003947C3">
        <w:rPr>
          <w:rFonts w:ascii="Times New Roman" w:hAnsi="Times New Roman" w:cs="Times New Roman"/>
          <w:color w:val="767171" w:themeColor="background2" w:themeShade="80"/>
          <w:sz w:val="24"/>
          <w:szCs w:val="24"/>
        </w:rPr>
        <w:t>Les participants sont encouragés à minimiser tout impact environnemental négatif du sport de la voile.</w:t>
      </w:r>
    </w:p>
    <w:p w14:paraId="1923E54A" w14:textId="77777777" w:rsidR="003947C3" w:rsidRDefault="003947C3" w:rsidP="00842947">
      <w:pPr>
        <w:spacing w:after="0" w:line="240" w:lineRule="auto"/>
        <w:jc w:val="both"/>
        <w:rPr>
          <w:rFonts w:ascii="Times New Roman" w:hAnsi="Times New Roman" w:cs="Times New Roman"/>
          <w:sz w:val="24"/>
          <w:szCs w:val="24"/>
        </w:rPr>
      </w:pPr>
    </w:p>
    <w:p w14:paraId="111FF584" w14:textId="77777777" w:rsidR="003947C3" w:rsidRDefault="003947C3"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s’agit là d’un principe (et non d’une règle) introduit dans l’édition 2013.</w:t>
      </w:r>
    </w:p>
    <w:p w14:paraId="121A942F" w14:textId="77777777" w:rsidR="003947C3" w:rsidRDefault="003947C3" w:rsidP="00842947">
      <w:pPr>
        <w:spacing w:after="0" w:line="240" w:lineRule="auto"/>
        <w:jc w:val="both"/>
        <w:rPr>
          <w:rFonts w:ascii="Times New Roman" w:hAnsi="Times New Roman" w:cs="Times New Roman"/>
          <w:sz w:val="24"/>
          <w:szCs w:val="24"/>
        </w:rPr>
      </w:pPr>
    </w:p>
    <w:p w14:paraId="20B390A4" w14:textId="5BA68F4E" w:rsidR="003947C3" w:rsidRDefault="003947C3"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est codifié </w:t>
      </w:r>
      <w:r w:rsidR="00AC65E9">
        <w:rPr>
          <w:rFonts w:ascii="Times New Roman" w:hAnsi="Times New Roman" w:cs="Times New Roman"/>
          <w:sz w:val="24"/>
          <w:szCs w:val="24"/>
        </w:rPr>
        <w:t>à</w:t>
      </w:r>
      <w:r>
        <w:rPr>
          <w:rFonts w:ascii="Times New Roman" w:hAnsi="Times New Roman" w:cs="Times New Roman"/>
          <w:sz w:val="24"/>
          <w:szCs w:val="24"/>
        </w:rPr>
        <w:t xml:space="preserve"> minima par la RCV </w:t>
      </w:r>
      <w:r w:rsidR="00DA3974">
        <w:rPr>
          <w:rFonts w:ascii="Times New Roman" w:hAnsi="Times New Roman" w:cs="Times New Roman"/>
          <w:sz w:val="24"/>
          <w:szCs w:val="24"/>
        </w:rPr>
        <w:t>47</w:t>
      </w:r>
      <w:r>
        <w:rPr>
          <w:rFonts w:ascii="Times New Roman" w:hAnsi="Times New Roman" w:cs="Times New Roman"/>
          <w:sz w:val="24"/>
          <w:szCs w:val="24"/>
        </w:rPr>
        <w:t xml:space="preserve"> – Evacuation des détritus :</w:t>
      </w:r>
    </w:p>
    <w:p w14:paraId="23C09495" w14:textId="07933E5F" w:rsidR="003947C3" w:rsidRPr="003947C3" w:rsidRDefault="003947C3" w:rsidP="00842947">
      <w:pPr>
        <w:spacing w:after="0" w:line="240" w:lineRule="auto"/>
        <w:jc w:val="both"/>
        <w:rPr>
          <w:rFonts w:ascii="Times New Roman" w:hAnsi="Times New Roman" w:cs="Times New Roman"/>
          <w:color w:val="767171" w:themeColor="background2" w:themeShade="80"/>
          <w:sz w:val="24"/>
          <w:szCs w:val="24"/>
        </w:rPr>
      </w:pPr>
      <w:r w:rsidRPr="003947C3">
        <w:rPr>
          <w:rFonts w:ascii="Times New Roman" w:hAnsi="Times New Roman" w:cs="Times New Roman"/>
          <w:color w:val="767171" w:themeColor="background2" w:themeShade="80"/>
          <w:sz w:val="24"/>
          <w:szCs w:val="24"/>
        </w:rPr>
        <w:t>Un concurrent</w:t>
      </w:r>
      <w:r w:rsidR="00880CD7">
        <w:rPr>
          <w:rFonts w:ascii="Times New Roman" w:hAnsi="Times New Roman" w:cs="Times New Roman"/>
          <w:color w:val="767171" w:themeColor="background2" w:themeShade="80"/>
          <w:sz w:val="24"/>
          <w:szCs w:val="24"/>
        </w:rPr>
        <w:t xml:space="preserve"> et les accompagnateurs</w:t>
      </w:r>
      <w:r w:rsidRPr="003947C3">
        <w:rPr>
          <w:rFonts w:ascii="Times New Roman" w:hAnsi="Times New Roman" w:cs="Times New Roman"/>
          <w:color w:val="767171" w:themeColor="background2" w:themeShade="80"/>
          <w:sz w:val="24"/>
          <w:szCs w:val="24"/>
        </w:rPr>
        <w:t xml:space="preserve"> ne doit pas jeter intentionnellement de détritus dans l’eau.</w:t>
      </w:r>
    </w:p>
    <w:p w14:paraId="2E10EA07" w14:textId="77777777" w:rsidR="003947C3" w:rsidRDefault="003947C3" w:rsidP="00842947">
      <w:pPr>
        <w:spacing w:after="0" w:line="240" w:lineRule="auto"/>
        <w:jc w:val="both"/>
        <w:rPr>
          <w:rFonts w:ascii="Times New Roman" w:hAnsi="Times New Roman" w:cs="Times New Roman"/>
          <w:sz w:val="24"/>
          <w:szCs w:val="24"/>
        </w:rPr>
      </w:pPr>
    </w:p>
    <w:p w14:paraId="59EED679" w14:textId="09B255CD" w:rsidR="003947C3" w:rsidRDefault="003947C3"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Cette règle s’applique </w:t>
      </w:r>
      <w:r w:rsidRPr="003947C3">
        <w:rPr>
          <w:rFonts w:ascii="Times New Roman" w:hAnsi="Times New Roman" w:cs="Times New Roman"/>
          <w:color w:val="767171" w:themeColor="background2" w:themeShade="80"/>
          <w:sz w:val="24"/>
          <w:szCs w:val="24"/>
        </w:rPr>
        <w:t xml:space="preserve">« à tout moment sur l’eau » </w:t>
      </w:r>
      <w:r>
        <w:rPr>
          <w:rFonts w:ascii="Times New Roman" w:hAnsi="Times New Roman" w:cs="Times New Roman"/>
          <w:sz w:val="24"/>
          <w:szCs w:val="24"/>
        </w:rPr>
        <w:t>(Préambule du Chapitre 4) et n’est pas limité à la seule durée de la course.</w:t>
      </w:r>
    </w:p>
    <w:p w14:paraId="3AA6C82F" w14:textId="77777777" w:rsidR="00AC65E9" w:rsidRDefault="00AC65E9"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principe peut – être repris dans les Instruction de Course en précisant qu’en cas d’infraction par un concurrent, un autre concurrent ne peut réclamer à ce sujet.</w:t>
      </w:r>
    </w:p>
    <w:p w14:paraId="2B5A7FF4" w14:textId="77777777" w:rsidR="00AC65E9" w:rsidRDefault="00AC65E9" w:rsidP="00842947">
      <w:pPr>
        <w:spacing w:after="0" w:line="240" w:lineRule="auto"/>
        <w:jc w:val="both"/>
        <w:rPr>
          <w:rFonts w:ascii="Times New Roman" w:hAnsi="Times New Roman" w:cs="Times New Roman"/>
          <w:sz w:val="24"/>
          <w:szCs w:val="24"/>
        </w:rPr>
      </w:pPr>
    </w:p>
    <w:p w14:paraId="49EB750E" w14:textId="77777777" w:rsidR="00AC65E9" w:rsidRDefault="00AC65E9"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w:t>
      </w:r>
      <w:r w:rsidR="00AA57B4">
        <w:rPr>
          <w:rFonts w:ascii="Times New Roman" w:hAnsi="Times New Roman" w:cs="Times New Roman"/>
          <w:sz w:val="24"/>
          <w:szCs w:val="24"/>
        </w:rPr>
        <w:t>-</w:t>
      </w:r>
      <w:r>
        <w:rPr>
          <w:rFonts w:ascii="Times New Roman" w:hAnsi="Times New Roman" w:cs="Times New Roman"/>
          <w:sz w:val="24"/>
          <w:szCs w:val="24"/>
        </w:rPr>
        <w:t>contre, les arbitres ont le droit de réclamer s’ils sont témoins d’une infraction à cette règle.</w:t>
      </w:r>
    </w:p>
    <w:p w14:paraId="68F66383" w14:textId="28222A8B" w:rsidR="00AC65E9" w:rsidRDefault="00AC65E9" w:rsidP="00842947">
      <w:pPr>
        <w:spacing w:after="0" w:line="240" w:lineRule="auto"/>
        <w:jc w:val="both"/>
        <w:rPr>
          <w:rFonts w:ascii="Times New Roman" w:hAnsi="Times New Roman" w:cs="Times New Roman"/>
          <w:sz w:val="24"/>
          <w:szCs w:val="24"/>
        </w:rPr>
      </w:pPr>
    </w:p>
    <w:p w14:paraId="41C6CE05" w14:textId="02DA6026" w:rsidR="00924617" w:rsidRDefault="00924617" w:rsidP="00842947">
      <w:pPr>
        <w:spacing w:after="0" w:line="240" w:lineRule="auto"/>
        <w:jc w:val="both"/>
        <w:rPr>
          <w:rFonts w:ascii="Times New Roman" w:hAnsi="Times New Roman" w:cs="Times New Roman"/>
          <w:sz w:val="24"/>
          <w:szCs w:val="24"/>
        </w:rPr>
      </w:pPr>
    </w:p>
    <w:p w14:paraId="0EA74C7A" w14:textId="432DA06A" w:rsidR="00924617" w:rsidRDefault="00924617" w:rsidP="00842947">
      <w:pPr>
        <w:spacing w:after="0" w:line="240" w:lineRule="auto"/>
        <w:jc w:val="both"/>
        <w:rPr>
          <w:rFonts w:ascii="Times New Roman" w:hAnsi="Times New Roman" w:cs="Times New Roman"/>
          <w:sz w:val="24"/>
          <w:szCs w:val="24"/>
        </w:rPr>
      </w:pPr>
    </w:p>
    <w:p w14:paraId="486FE6E9" w14:textId="07FA61C6" w:rsidR="00924617" w:rsidRDefault="00924617" w:rsidP="00842947">
      <w:pPr>
        <w:spacing w:after="0" w:line="240" w:lineRule="auto"/>
        <w:jc w:val="both"/>
        <w:rPr>
          <w:rFonts w:ascii="Times New Roman" w:hAnsi="Times New Roman" w:cs="Times New Roman"/>
          <w:sz w:val="24"/>
          <w:szCs w:val="24"/>
        </w:rPr>
      </w:pPr>
    </w:p>
    <w:p w14:paraId="2B859656" w14:textId="3EE53DEE" w:rsidR="00924617" w:rsidRDefault="00924617" w:rsidP="00842947">
      <w:pPr>
        <w:spacing w:after="0" w:line="240" w:lineRule="auto"/>
        <w:jc w:val="both"/>
        <w:rPr>
          <w:rFonts w:ascii="Times New Roman" w:hAnsi="Times New Roman" w:cs="Times New Roman"/>
          <w:sz w:val="24"/>
          <w:szCs w:val="24"/>
        </w:rPr>
      </w:pPr>
    </w:p>
    <w:p w14:paraId="7B85A162" w14:textId="77777777" w:rsidR="00924617" w:rsidRDefault="00924617" w:rsidP="00842947">
      <w:pPr>
        <w:spacing w:after="0" w:line="240" w:lineRule="auto"/>
        <w:jc w:val="both"/>
        <w:rPr>
          <w:rFonts w:ascii="Times New Roman" w:hAnsi="Times New Roman" w:cs="Times New Roman"/>
          <w:sz w:val="24"/>
          <w:szCs w:val="24"/>
        </w:rPr>
      </w:pPr>
    </w:p>
    <w:p w14:paraId="4F549917" w14:textId="77777777" w:rsidR="00AC65E9" w:rsidRPr="005C7051" w:rsidRDefault="005C7051" w:rsidP="00842947">
      <w:pPr>
        <w:spacing w:after="0" w:line="240" w:lineRule="auto"/>
        <w:jc w:val="both"/>
        <w:rPr>
          <w:rFonts w:ascii="Times New Roman" w:hAnsi="Times New Roman" w:cs="Times New Roman"/>
          <w:b/>
          <w:color w:val="008000"/>
          <w:sz w:val="24"/>
          <w:szCs w:val="24"/>
        </w:rPr>
      </w:pPr>
      <w:r w:rsidRPr="005C7051">
        <w:rPr>
          <w:rFonts w:ascii="Times New Roman" w:hAnsi="Times New Roman" w:cs="Times New Roman"/>
          <w:b/>
          <w:color w:val="008000"/>
          <w:sz w:val="24"/>
          <w:szCs w:val="24"/>
        </w:rPr>
        <w:lastRenderedPageBreak/>
        <w:t>Règles fondamentales</w:t>
      </w:r>
    </w:p>
    <w:p w14:paraId="7B81F4E6" w14:textId="77777777" w:rsidR="005C7051" w:rsidRDefault="005C7051" w:rsidP="00842947">
      <w:pPr>
        <w:spacing w:after="0" w:line="240" w:lineRule="auto"/>
        <w:jc w:val="both"/>
        <w:rPr>
          <w:rFonts w:ascii="Times New Roman" w:hAnsi="Times New Roman" w:cs="Times New Roman"/>
          <w:sz w:val="24"/>
          <w:szCs w:val="24"/>
        </w:rPr>
      </w:pPr>
    </w:p>
    <w:p w14:paraId="439D0AD3" w14:textId="77777777" w:rsidR="005C7051" w:rsidRDefault="005C7051" w:rsidP="00842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pourrait les classer en deux catégories</w:t>
      </w:r>
    </w:p>
    <w:p w14:paraId="7AB51073" w14:textId="77777777" w:rsidR="005C7051" w:rsidRDefault="005C7051" w:rsidP="00842947">
      <w:pPr>
        <w:spacing w:after="0" w:line="240" w:lineRule="auto"/>
        <w:jc w:val="both"/>
        <w:rPr>
          <w:rFonts w:ascii="Times New Roman" w:hAnsi="Times New Roman" w:cs="Times New Roman"/>
          <w:sz w:val="24"/>
          <w:szCs w:val="24"/>
        </w:rPr>
      </w:pPr>
    </w:p>
    <w:p w14:paraId="0F44F6C7" w14:textId="77777777" w:rsidR="005C7051" w:rsidRPr="005C7051" w:rsidRDefault="005C7051" w:rsidP="00842947">
      <w:pPr>
        <w:spacing w:after="0" w:line="240" w:lineRule="auto"/>
        <w:jc w:val="both"/>
        <w:rPr>
          <w:rFonts w:ascii="Times New Roman" w:hAnsi="Times New Roman" w:cs="Times New Roman"/>
          <w:b/>
          <w:i/>
          <w:sz w:val="24"/>
          <w:szCs w:val="24"/>
        </w:rPr>
      </w:pPr>
      <w:r w:rsidRPr="005C7051">
        <w:rPr>
          <w:rFonts w:ascii="Times New Roman" w:hAnsi="Times New Roman" w:cs="Times New Roman"/>
          <w:b/>
          <w:i/>
          <w:sz w:val="24"/>
          <w:szCs w:val="24"/>
        </w:rPr>
        <w:t>Règles fondamentales relevant de la sécurité en mer</w:t>
      </w:r>
    </w:p>
    <w:p w14:paraId="63BBF274" w14:textId="77777777" w:rsidR="005C7051" w:rsidRDefault="005C7051" w:rsidP="00842947">
      <w:pPr>
        <w:spacing w:after="0" w:line="240" w:lineRule="auto"/>
        <w:jc w:val="both"/>
        <w:rPr>
          <w:rFonts w:ascii="Times New Roman" w:hAnsi="Times New Roman" w:cs="Times New Roman"/>
          <w:sz w:val="24"/>
          <w:szCs w:val="24"/>
        </w:rPr>
      </w:pPr>
    </w:p>
    <w:p w14:paraId="3C5134E4" w14:textId="77777777" w:rsidR="005C7051" w:rsidRPr="00C860C4" w:rsidRDefault="00C860C4" w:rsidP="00C860C4">
      <w:pPr>
        <w:pStyle w:val="Paragraphedeliste"/>
        <w:numPr>
          <w:ilvl w:val="0"/>
          <w:numId w:val="2"/>
        </w:numPr>
        <w:spacing w:after="0" w:line="240" w:lineRule="auto"/>
        <w:ind w:left="284" w:hanging="284"/>
        <w:jc w:val="both"/>
        <w:rPr>
          <w:rFonts w:ascii="Times New Roman" w:hAnsi="Times New Roman" w:cs="Times New Roman"/>
          <w:b/>
          <w:sz w:val="24"/>
          <w:szCs w:val="24"/>
        </w:rPr>
      </w:pPr>
      <w:r w:rsidRPr="00C860C4">
        <w:rPr>
          <w:rFonts w:ascii="Times New Roman" w:hAnsi="Times New Roman" w:cs="Times New Roman"/>
          <w:b/>
          <w:sz w:val="24"/>
          <w:szCs w:val="24"/>
        </w:rPr>
        <w:t>RCV 1.1 Aider ceux qui sont en danger</w:t>
      </w:r>
    </w:p>
    <w:p w14:paraId="1266E61F" w14:textId="13C255B0" w:rsidR="00C860C4" w:rsidRDefault="00C860C4" w:rsidP="00C860C4">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Un bateau un concurrent</w:t>
      </w:r>
      <w:r w:rsidR="000F7904">
        <w:rPr>
          <w:rFonts w:ascii="Times New Roman" w:hAnsi="Times New Roman" w:cs="Times New Roman"/>
          <w:sz w:val="24"/>
          <w:szCs w:val="24"/>
        </w:rPr>
        <w:t xml:space="preserve"> ou un accompagnateur</w:t>
      </w:r>
      <w:r>
        <w:rPr>
          <w:rFonts w:ascii="Times New Roman" w:hAnsi="Times New Roman" w:cs="Times New Roman"/>
          <w:sz w:val="24"/>
          <w:szCs w:val="24"/>
        </w:rPr>
        <w:t xml:space="preserve"> doit apporter toute l’aide possible à toute personne ou navire en danger.</w:t>
      </w:r>
    </w:p>
    <w:p w14:paraId="1096FE31" w14:textId="77777777" w:rsidR="00C860C4" w:rsidRDefault="00C860C4" w:rsidP="00C860C4">
      <w:pPr>
        <w:pStyle w:val="Paragraphedeliste"/>
        <w:spacing w:after="0" w:line="240" w:lineRule="auto"/>
        <w:ind w:left="0"/>
        <w:jc w:val="both"/>
        <w:rPr>
          <w:rFonts w:ascii="Times New Roman" w:hAnsi="Times New Roman" w:cs="Times New Roman"/>
          <w:sz w:val="24"/>
          <w:szCs w:val="24"/>
        </w:rPr>
      </w:pPr>
    </w:p>
    <w:p w14:paraId="0BA269DB" w14:textId="77777777" w:rsidR="00C860C4" w:rsidRDefault="00C860C4" w:rsidP="00C860C4">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Comme pour la responsabilité environnementale, il s’agit de la transcription d’un principe largement</w:t>
      </w:r>
      <w:r w:rsidR="00FD1A71">
        <w:rPr>
          <w:rFonts w:ascii="Times New Roman" w:hAnsi="Times New Roman" w:cs="Times New Roman"/>
          <w:sz w:val="24"/>
          <w:szCs w:val="24"/>
        </w:rPr>
        <w:t xml:space="preserve"> admis en mer. C’est un devoir. A ce titre, il est général et pas limité au bateau ou à l’équipage en course, mais s’applique à </w:t>
      </w:r>
      <w:r w:rsidR="00FD1A71" w:rsidRPr="00FD1A71">
        <w:rPr>
          <w:rFonts w:ascii="Times New Roman" w:hAnsi="Times New Roman" w:cs="Times New Roman"/>
          <w:color w:val="767171" w:themeColor="background2" w:themeShade="80"/>
          <w:sz w:val="24"/>
          <w:szCs w:val="24"/>
        </w:rPr>
        <w:t>« toute personne ou navire en danger »</w:t>
      </w:r>
    </w:p>
    <w:p w14:paraId="70C3B80B" w14:textId="77777777" w:rsidR="00FD1A71" w:rsidRDefault="00FD1A71" w:rsidP="00C860C4">
      <w:pPr>
        <w:pStyle w:val="Paragraphedeliste"/>
        <w:spacing w:after="0" w:line="240" w:lineRule="auto"/>
        <w:ind w:left="0"/>
        <w:jc w:val="both"/>
        <w:rPr>
          <w:rFonts w:ascii="Times New Roman" w:hAnsi="Times New Roman" w:cs="Times New Roman"/>
          <w:sz w:val="24"/>
          <w:szCs w:val="24"/>
        </w:rPr>
      </w:pPr>
    </w:p>
    <w:p w14:paraId="1F7874C2" w14:textId="77777777" w:rsidR="00FD1A71" w:rsidRDefault="00FD1A71" w:rsidP="00C860C4">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Ce principe est également subjectif dans la mesure où son appréciation est à la seule discrétion du bateau portant assistance.</w:t>
      </w:r>
    </w:p>
    <w:p w14:paraId="347C2B0B" w14:textId="77777777" w:rsidR="004917F9" w:rsidRDefault="004917F9" w:rsidP="00C860C4">
      <w:pPr>
        <w:pStyle w:val="Paragraphedeliste"/>
        <w:spacing w:after="0" w:line="240" w:lineRule="auto"/>
        <w:ind w:left="0"/>
        <w:jc w:val="both"/>
        <w:rPr>
          <w:rFonts w:ascii="Times New Roman" w:hAnsi="Times New Roman" w:cs="Times New Roman"/>
          <w:sz w:val="24"/>
          <w:szCs w:val="24"/>
        </w:rPr>
      </w:pPr>
    </w:p>
    <w:p w14:paraId="1A8C2761" w14:textId="77777777" w:rsidR="001444B9" w:rsidRPr="003920C0" w:rsidRDefault="007C17C7" w:rsidP="00C860C4">
      <w:pPr>
        <w:pStyle w:val="Paragraphedeliste"/>
        <w:spacing w:after="0" w:line="240" w:lineRule="auto"/>
        <w:ind w:left="0"/>
        <w:jc w:val="both"/>
        <w:rPr>
          <w:rFonts w:ascii="Times New Roman" w:hAnsi="Times New Roman" w:cs="Times New Roman"/>
          <w:b/>
          <w:color w:val="767171" w:themeColor="background2" w:themeShade="80"/>
          <w:sz w:val="24"/>
          <w:szCs w:val="24"/>
        </w:rPr>
      </w:pPr>
      <w:r w:rsidRPr="003920C0">
        <w:rPr>
          <w:rFonts w:ascii="Times New Roman" w:hAnsi="Times New Roman" w:cs="Times New Roman"/>
          <w:b/>
          <w:color w:val="767171" w:themeColor="background2" w:themeShade="80"/>
          <w:sz w:val="24"/>
          <w:szCs w:val="24"/>
        </w:rPr>
        <w:t>Résumé</w:t>
      </w:r>
      <w:r w:rsidR="004917F9" w:rsidRPr="003920C0">
        <w:rPr>
          <w:rFonts w:ascii="Times New Roman" w:hAnsi="Times New Roman" w:cs="Times New Roman"/>
          <w:b/>
          <w:color w:val="767171" w:themeColor="background2" w:themeShade="80"/>
          <w:sz w:val="24"/>
          <w:szCs w:val="24"/>
        </w:rPr>
        <w:t xml:space="preserve"> Cas World Sailing 20</w:t>
      </w:r>
    </w:p>
    <w:p w14:paraId="0DCF7AAD" w14:textId="77777777" w:rsidR="004917F9" w:rsidRPr="004917F9" w:rsidRDefault="004917F9" w:rsidP="00C860C4">
      <w:pPr>
        <w:pStyle w:val="Paragraphedeliste"/>
        <w:spacing w:after="0" w:line="240" w:lineRule="auto"/>
        <w:ind w:left="0"/>
        <w:jc w:val="both"/>
        <w:rPr>
          <w:rFonts w:ascii="Times New Roman" w:hAnsi="Times New Roman" w:cs="Times New Roman"/>
          <w:color w:val="767171" w:themeColor="background2" w:themeShade="80"/>
          <w:sz w:val="24"/>
          <w:szCs w:val="24"/>
        </w:rPr>
      </w:pPr>
      <w:r w:rsidRPr="004917F9">
        <w:rPr>
          <w:rFonts w:ascii="Times New Roman" w:hAnsi="Times New Roman" w:cs="Times New Roman"/>
          <w:color w:val="767171" w:themeColor="background2" w:themeShade="80"/>
          <w:sz w:val="24"/>
          <w:szCs w:val="24"/>
        </w:rPr>
        <w:t>Quand il est possible qu’un bateau soit en danger, un autre bateau qui porte assistance a droit à réparation, même si l’aide ne lui a pas été demandée ou s’il est établi plus tard qu’il n’y avait pas danger.</w:t>
      </w:r>
    </w:p>
    <w:p w14:paraId="6BA1E86E" w14:textId="77777777" w:rsidR="004917F9" w:rsidRDefault="004917F9" w:rsidP="00C860C4">
      <w:pPr>
        <w:pStyle w:val="Paragraphedeliste"/>
        <w:spacing w:after="0" w:line="240" w:lineRule="auto"/>
        <w:ind w:left="0"/>
        <w:jc w:val="both"/>
        <w:rPr>
          <w:rFonts w:ascii="Times New Roman" w:hAnsi="Times New Roman" w:cs="Times New Roman"/>
          <w:sz w:val="24"/>
          <w:szCs w:val="24"/>
        </w:rPr>
      </w:pPr>
    </w:p>
    <w:p w14:paraId="3D5EBCE5" w14:textId="77777777" w:rsidR="004917F9" w:rsidRDefault="004917F9" w:rsidP="00C860C4">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Il est hors de propos qu’un jury décide ultérieurement qu’en fait il n’y avait pas de danger ou que l’aide n’avait pas été demandée.</w:t>
      </w:r>
    </w:p>
    <w:p w14:paraId="76817D9F" w14:textId="77777777" w:rsidR="004917F9" w:rsidRDefault="004917F9" w:rsidP="00C860C4">
      <w:pPr>
        <w:pStyle w:val="Paragraphedeliste"/>
        <w:spacing w:after="0" w:line="240" w:lineRule="auto"/>
        <w:ind w:left="0"/>
        <w:jc w:val="both"/>
        <w:rPr>
          <w:rFonts w:ascii="Times New Roman" w:hAnsi="Times New Roman" w:cs="Times New Roman"/>
          <w:sz w:val="24"/>
          <w:szCs w:val="24"/>
        </w:rPr>
      </w:pPr>
    </w:p>
    <w:p w14:paraId="60BD3432" w14:textId="77777777" w:rsidR="004917F9" w:rsidRDefault="004917F9" w:rsidP="00C860C4">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Cette obligation à deux conséquences en matière de déroulement de la course :</w:t>
      </w:r>
    </w:p>
    <w:p w14:paraId="558850AF" w14:textId="77777777" w:rsidR="004917F9" w:rsidRDefault="004917F9" w:rsidP="004917F9">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 protège le bateau portant assistance au regard des règles de priorité :</w:t>
      </w:r>
    </w:p>
    <w:p w14:paraId="698C2057" w14:textId="77777777" w:rsidR="004917F9" w:rsidRDefault="004917F9" w:rsidP="004917F9">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RCV 23 : Si possible, un bateau doit éviter un bateau (…) qui est en train d’essayer d’aider une personne ou un navire en danger.</w:t>
      </w:r>
    </w:p>
    <w:p w14:paraId="3FC1907B" w14:textId="77777777" w:rsidR="004917F9" w:rsidRDefault="004917F9" w:rsidP="004917F9">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 ouvre droit à réparation au profit du bateau dont le score a été aggravé</w:t>
      </w:r>
    </w:p>
    <w:p w14:paraId="7FD0A794" w14:textId="77777777" w:rsidR="004917F9" w:rsidRDefault="004917F9" w:rsidP="004917F9">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RCV 62.1© « En apportant de l’aide (sauf </w:t>
      </w:r>
      <w:r w:rsidR="00E104D7">
        <w:rPr>
          <w:rFonts w:ascii="Times New Roman" w:hAnsi="Times New Roman" w:cs="Times New Roman"/>
          <w:sz w:val="24"/>
          <w:szCs w:val="24"/>
        </w:rPr>
        <w:t>à lui-même ou à son équipage) en respect de la règle 1.1</w:t>
      </w:r>
    </w:p>
    <w:p w14:paraId="02B9E45C" w14:textId="77777777" w:rsidR="00E104D7" w:rsidRDefault="00E104D7" w:rsidP="004917F9">
      <w:pPr>
        <w:pStyle w:val="Paragraphedeliste"/>
        <w:spacing w:after="0" w:line="240" w:lineRule="auto"/>
        <w:jc w:val="both"/>
        <w:rPr>
          <w:rFonts w:ascii="Times New Roman" w:hAnsi="Times New Roman" w:cs="Times New Roman"/>
          <w:sz w:val="24"/>
          <w:szCs w:val="24"/>
        </w:rPr>
      </w:pPr>
    </w:p>
    <w:p w14:paraId="307A602F" w14:textId="77777777" w:rsidR="00E104D7" w:rsidRPr="001C0ACF" w:rsidRDefault="001C0ACF" w:rsidP="001C0ACF">
      <w:pPr>
        <w:pStyle w:val="Paragraphedeliste"/>
        <w:numPr>
          <w:ilvl w:val="0"/>
          <w:numId w:val="2"/>
        </w:numPr>
        <w:spacing w:after="0" w:line="240" w:lineRule="auto"/>
        <w:ind w:left="284" w:hanging="284"/>
        <w:jc w:val="both"/>
        <w:rPr>
          <w:rFonts w:ascii="Times New Roman" w:hAnsi="Times New Roman" w:cs="Times New Roman"/>
          <w:b/>
          <w:sz w:val="24"/>
          <w:szCs w:val="24"/>
        </w:rPr>
      </w:pPr>
      <w:r w:rsidRPr="001C0ACF">
        <w:rPr>
          <w:rFonts w:ascii="Times New Roman" w:hAnsi="Times New Roman" w:cs="Times New Roman"/>
          <w:b/>
          <w:sz w:val="24"/>
          <w:szCs w:val="24"/>
        </w:rPr>
        <w:t>Equipement de sauvetage et Décision de courir : la responsabilité de la navigation :</w:t>
      </w:r>
    </w:p>
    <w:p w14:paraId="61C8BED8" w14:textId="77777777" w:rsidR="001C0ACF" w:rsidRDefault="001C0ACF" w:rsidP="001C0AC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La responsabilité du coureur, quant à la sécurité de son embarcation et à sa décision de courir, fait l’objet de deux règles :</w:t>
      </w:r>
    </w:p>
    <w:p w14:paraId="6D4E5828" w14:textId="77777777" w:rsidR="001C0ACF" w:rsidRDefault="001C0ACF" w:rsidP="001C0ACF">
      <w:pPr>
        <w:pStyle w:val="Paragraphedeliste"/>
        <w:spacing w:after="0" w:line="240" w:lineRule="auto"/>
        <w:ind w:left="0"/>
        <w:jc w:val="both"/>
        <w:rPr>
          <w:rFonts w:ascii="Times New Roman" w:hAnsi="Times New Roman" w:cs="Times New Roman"/>
          <w:sz w:val="24"/>
          <w:szCs w:val="24"/>
        </w:rPr>
      </w:pPr>
    </w:p>
    <w:p w14:paraId="7198E1C0" w14:textId="77777777" w:rsidR="001C0ACF" w:rsidRPr="001C0ACF" w:rsidRDefault="001C0ACF" w:rsidP="001C0ACF">
      <w:pPr>
        <w:pStyle w:val="Paragraphedeliste"/>
        <w:spacing w:after="0" w:line="240" w:lineRule="auto"/>
        <w:ind w:left="0"/>
        <w:jc w:val="both"/>
        <w:rPr>
          <w:rFonts w:ascii="Times New Roman" w:hAnsi="Times New Roman" w:cs="Times New Roman"/>
          <w:b/>
          <w:color w:val="767171" w:themeColor="background2" w:themeShade="80"/>
          <w:sz w:val="24"/>
          <w:szCs w:val="24"/>
        </w:rPr>
      </w:pPr>
      <w:r w:rsidRPr="001C0ACF">
        <w:rPr>
          <w:rFonts w:ascii="Times New Roman" w:hAnsi="Times New Roman" w:cs="Times New Roman"/>
          <w:b/>
          <w:color w:val="767171" w:themeColor="background2" w:themeShade="80"/>
          <w:sz w:val="24"/>
          <w:szCs w:val="24"/>
        </w:rPr>
        <w:t>RCV 1.2 – Equipement de sauvetage et équipement individuel de flottabilité</w:t>
      </w:r>
    </w:p>
    <w:p w14:paraId="11198042" w14:textId="77777777" w:rsidR="001C0ACF" w:rsidRPr="00F75DB2" w:rsidRDefault="00F75DB2" w:rsidP="001C0ACF">
      <w:pPr>
        <w:pStyle w:val="Paragraphedeliste"/>
        <w:spacing w:after="0" w:line="240" w:lineRule="auto"/>
        <w:ind w:left="0"/>
        <w:jc w:val="both"/>
        <w:rPr>
          <w:rFonts w:ascii="Times New Roman" w:hAnsi="Times New Roman" w:cs="Times New Roman"/>
          <w:color w:val="767171" w:themeColor="background2" w:themeShade="80"/>
          <w:sz w:val="24"/>
          <w:szCs w:val="24"/>
        </w:rPr>
      </w:pPr>
      <w:r w:rsidRPr="00F75DB2">
        <w:rPr>
          <w:rFonts w:ascii="Times New Roman" w:hAnsi="Times New Roman" w:cs="Times New Roman"/>
          <w:color w:val="767171" w:themeColor="background2" w:themeShade="80"/>
          <w:sz w:val="24"/>
          <w:szCs w:val="24"/>
        </w:rPr>
        <w:t>Un bateau doit avoir à bord un équipement de sauvetage approprié pour toutes les personnes embarquées, y compris un dispositif prêt pour usage immédiat, à moins que ses règles de classe ne prévoient quelque autre disposition. Chaque concurrent est personnellement responsable du port d’un équipement individuel de flottabilité adapté aux conditions.</w:t>
      </w:r>
    </w:p>
    <w:p w14:paraId="1A5A210C" w14:textId="77777777" w:rsidR="00F75DB2" w:rsidRDefault="00F75DB2" w:rsidP="001C0ACF">
      <w:pPr>
        <w:pStyle w:val="Paragraphedeliste"/>
        <w:spacing w:after="0" w:line="240" w:lineRule="auto"/>
        <w:ind w:left="0"/>
        <w:jc w:val="both"/>
        <w:rPr>
          <w:rFonts w:ascii="Times New Roman" w:hAnsi="Times New Roman" w:cs="Times New Roman"/>
          <w:sz w:val="24"/>
          <w:szCs w:val="24"/>
        </w:rPr>
      </w:pPr>
    </w:p>
    <w:p w14:paraId="0EB27E43" w14:textId="77777777" w:rsidR="001C0ACF" w:rsidRDefault="00F75DB2" w:rsidP="001C0ACF">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La RCV 40 permet au comité de course</w:t>
      </w:r>
      <w:r w:rsidR="004663B6">
        <w:rPr>
          <w:rFonts w:ascii="Times New Roman" w:hAnsi="Times New Roman" w:cs="Times New Roman"/>
          <w:sz w:val="24"/>
          <w:szCs w:val="24"/>
        </w:rPr>
        <w:t xml:space="preserve"> d’imposer le port d’équipement individuel de flottabilité.</w:t>
      </w:r>
    </w:p>
    <w:p w14:paraId="70A28CF4" w14:textId="77777777" w:rsidR="004663B6" w:rsidRDefault="004663B6" w:rsidP="001C0ACF">
      <w:pPr>
        <w:pStyle w:val="Paragraphedeliste"/>
        <w:spacing w:after="0" w:line="240" w:lineRule="auto"/>
        <w:ind w:left="0"/>
        <w:jc w:val="both"/>
        <w:rPr>
          <w:rFonts w:ascii="Times New Roman" w:hAnsi="Times New Roman" w:cs="Times New Roman"/>
          <w:sz w:val="24"/>
          <w:szCs w:val="24"/>
        </w:rPr>
      </w:pPr>
    </w:p>
    <w:p w14:paraId="27066AD2" w14:textId="7C5E3642" w:rsidR="004663B6" w:rsidRPr="004663B6" w:rsidRDefault="004663B6" w:rsidP="001C0ACF">
      <w:pPr>
        <w:pStyle w:val="Paragraphedeliste"/>
        <w:spacing w:after="0" w:line="240" w:lineRule="auto"/>
        <w:ind w:left="0"/>
        <w:jc w:val="both"/>
        <w:rPr>
          <w:rFonts w:ascii="Times New Roman" w:hAnsi="Times New Roman" w:cs="Times New Roman"/>
          <w:b/>
          <w:color w:val="767171" w:themeColor="background2" w:themeShade="80"/>
          <w:sz w:val="24"/>
          <w:szCs w:val="24"/>
        </w:rPr>
      </w:pPr>
      <w:r w:rsidRPr="004663B6">
        <w:rPr>
          <w:rFonts w:ascii="Times New Roman" w:hAnsi="Times New Roman" w:cs="Times New Roman"/>
          <w:b/>
          <w:color w:val="767171" w:themeColor="background2" w:themeShade="80"/>
          <w:sz w:val="24"/>
          <w:szCs w:val="24"/>
        </w:rPr>
        <w:t xml:space="preserve">RCV </w:t>
      </w:r>
      <w:r w:rsidR="003460D3">
        <w:rPr>
          <w:rFonts w:ascii="Times New Roman" w:hAnsi="Times New Roman" w:cs="Times New Roman"/>
          <w:b/>
          <w:color w:val="767171" w:themeColor="background2" w:themeShade="80"/>
          <w:sz w:val="24"/>
          <w:szCs w:val="24"/>
        </w:rPr>
        <w:t>3</w:t>
      </w:r>
      <w:r w:rsidRPr="004663B6">
        <w:rPr>
          <w:rFonts w:ascii="Times New Roman" w:hAnsi="Times New Roman" w:cs="Times New Roman"/>
          <w:b/>
          <w:color w:val="767171" w:themeColor="background2" w:themeShade="80"/>
          <w:sz w:val="24"/>
          <w:szCs w:val="24"/>
        </w:rPr>
        <w:t> : Décision de courir</w:t>
      </w:r>
    </w:p>
    <w:p w14:paraId="3C3CCFA2" w14:textId="77777777" w:rsidR="004663B6" w:rsidRPr="004663B6" w:rsidRDefault="004663B6" w:rsidP="001C0ACF">
      <w:pPr>
        <w:pStyle w:val="Paragraphedeliste"/>
        <w:spacing w:after="0" w:line="240" w:lineRule="auto"/>
        <w:ind w:left="0"/>
        <w:jc w:val="both"/>
        <w:rPr>
          <w:rFonts w:ascii="Times New Roman" w:hAnsi="Times New Roman" w:cs="Times New Roman"/>
          <w:color w:val="767171" w:themeColor="background2" w:themeShade="80"/>
          <w:sz w:val="24"/>
          <w:szCs w:val="24"/>
        </w:rPr>
      </w:pPr>
      <w:r w:rsidRPr="004663B6">
        <w:rPr>
          <w:rFonts w:ascii="Times New Roman" w:hAnsi="Times New Roman" w:cs="Times New Roman"/>
          <w:color w:val="767171" w:themeColor="background2" w:themeShade="80"/>
          <w:sz w:val="24"/>
          <w:szCs w:val="24"/>
        </w:rPr>
        <w:t>La décision d’un bateau de participer à une course ou de rester en course relève de sa seule responsabilité.</w:t>
      </w:r>
    </w:p>
    <w:p w14:paraId="03F64F6C" w14:textId="77777777" w:rsidR="004663B6" w:rsidRDefault="004663B6" w:rsidP="001C0ACF">
      <w:pPr>
        <w:pStyle w:val="Paragraphedeliste"/>
        <w:spacing w:after="0" w:line="240" w:lineRule="auto"/>
        <w:ind w:left="0"/>
        <w:jc w:val="both"/>
        <w:rPr>
          <w:rFonts w:ascii="Times New Roman" w:hAnsi="Times New Roman" w:cs="Times New Roman"/>
          <w:sz w:val="24"/>
          <w:szCs w:val="24"/>
        </w:rPr>
      </w:pPr>
    </w:p>
    <w:p w14:paraId="1B51A659" w14:textId="77777777" w:rsidR="004663B6" w:rsidRPr="006E53C5" w:rsidRDefault="006E53C5" w:rsidP="001C0ACF">
      <w:pPr>
        <w:pStyle w:val="Paragraphedeliste"/>
        <w:spacing w:after="0" w:line="240" w:lineRule="auto"/>
        <w:ind w:left="0"/>
        <w:jc w:val="both"/>
        <w:rPr>
          <w:rFonts w:ascii="Times New Roman" w:hAnsi="Times New Roman" w:cs="Times New Roman"/>
          <w:b/>
          <w:i/>
          <w:sz w:val="24"/>
          <w:szCs w:val="24"/>
        </w:rPr>
      </w:pPr>
      <w:r w:rsidRPr="006E53C5">
        <w:rPr>
          <w:rFonts w:ascii="Times New Roman" w:hAnsi="Times New Roman" w:cs="Times New Roman"/>
          <w:b/>
          <w:i/>
          <w:sz w:val="24"/>
          <w:szCs w:val="24"/>
        </w:rPr>
        <w:t>Règles fondamentales relevant de la sportivité</w:t>
      </w:r>
    </w:p>
    <w:p w14:paraId="26675C15" w14:textId="77777777" w:rsidR="006E53C5" w:rsidRDefault="00801A9A" w:rsidP="00801A9A">
      <w:pPr>
        <w:pStyle w:val="Paragraphedeliste"/>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Navigation loyale</w:t>
      </w:r>
    </w:p>
    <w:p w14:paraId="66444A7F" w14:textId="77777777" w:rsidR="00801A9A" w:rsidRPr="00801A9A" w:rsidRDefault="00801A9A" w:rsidP="00801A9A">
      <w:pPr>
        <w:pStyle w:val="Paragraphedeliste"/>
        <w:spacing w:after="0" w:line="240" w:lineRule="auto"/>
        <w:ind w:left="0"/>
        <w:jc w:val="both"/>
        <w:rPr>
          <w:rFonts w:ascii="Times New Roman" w:hAnsi="Times New Roman" w:cs="Times New Roman"/>
          <w:b/>
          <w:color w:val="767171" w:themeColor="background2" w:themeShade="80"/>
          <w:sz w:val="24"/>
          <w:szCs w:val="24"/>
        </w:rPr>
      </w:pPr>
      <w:r w:rsidRPr="00801A9A">
        <w:rPr>
          <w:rFonts w:ascii="Times New Roman" w:hAnsi="Times New Roman" w:cs="Times New Roman"/>
          <w:b/>
          <w:color w:val="767171" w:themeColor="background2" w:themeShade="80"/>
          <w:sz w:val="24"/>
          <w:szCs w:val="24"/>
        </w:rPr>
        <w:t>RCV 2 – Navigation loyale</w:t>
      </w:r>
    </w:p>
    <w:p w14:paraId="64EAE52B" w14:textId="7B47EEE8" w:rsidR="00801A9A" w:rsidRPr="00801A9A" w:rsidRDefault="00801A9A" w:rsidP="00801A9A">
      <w:pPr>
        <w:pStyle w:val="Paragraphedeliste"/>
        <w:spacing w:after="0" w:line="240" w:lineRule="auto"/>
        <w:ind w:left="0"/>
        <w:jc w:val="both"/>
        <w:rPr>
          <w:rFonts w:ascii="Times New Roman" w:hAnsi="Times New Roman" w:cs="Times New Roman"/>
          <w:color w:val="767171" w:themeColor="background2" w:themeShade="80"/>
          <w:sz w:val="24"/>
          <w:szCs w:val="24"/>
        </w:rPr>
      </w:pPr>
      <w:r w:rsidRPr="00801A9A">
        <w:rPr>
          <w:rFonts w:ascii="Times New Roman" w:hAnsi="Times New Roman" w:cs="Times New Roman"/>
          <w:color w:val="767171" w:themeColor="background2" w:themeShade="80"/>
          <w:sz w:val="24"/>
          <w:szCs w:val="24"/>
        </w:rPr>
        <w:t xml:space="preserve">Un bateau et son propriétaire doivent concourir </w:t>
      </w:r>
      <w:r w:rsidR="008C5FF4">
        <w:rPr>
          <w:rFonts w:ascii="Times New Roman" w:hAnsi="Times New Roman" w:cs="Times New Roman"/>
          <w:color w:val="767171" w:themeColor="background2" w:themeShade="80"/>
          <w:sz w:val="24"/>
          <w:szCs w:val="24"/>
        </w:rPr>
        <w:t>dans le</w:t>
      </w:r>
      <w:r w:rsidR="00A14428">
        <w:rPr>
          <w:rFonts w:ascii="Times New Roman" w:hAnsi="Times New Roman" w:cs="Times New Roman"/>
          <w:color w:val="767171" w:themeColor="background2" w:themeShade="80"/>
          <w:sz w:val="24"/>
          <w:szCs w:val="24"/>
        </w:rPr>
        <w:t xml:space="preserve"> respect d</w:t>
      </w:r>
      <w:r w:rsidRPr="00801A9A">
        <w:rPr>
          <w:rFonts w:ascii="Times New Roman" w:hAnsi="Times New Roman" w:cs="Times New Roman"/>
          <w:color w:val="767171" w:themeColor="background2" w:themeShade="80"/>
          <w:sz w:val="24"/>
          <w:szCs w:val="24"/>
        </w:rPr>
        <w:t>es principes de sportivité et de fair-play. Un bateau peut être pénalisé selon cette règle seulement s’il est clairement établi que ces principes ont été foulés.</w:t>
      </w:r>
      <w:r w:rsidR="001F4FC5">
        <w:rPr>
          <w:rFonts w:ascii="Times New Roman" w:hAnsi="Times New Roman" w:cs="Times New Roman"/>
          <w:color w:val="767171" w:themeColor="background2" w:themeShade="80"/>
          <w:sz w:val="24"/>
          <w:szCs w:val="24"/>
        </w:rPr>
        <w:t xml:space="preserve"> La pénalité doit être une disqualification qui ne </w:t>
      </w:r>
      <w:r w:rsidR="00407B8B">
        <w:rPr>
          <w:rFonts w:ascii="Times New Roman" w:hAnsi="Times New Roman" w:cs="Times New Roman"/>
          <w:color w:val="767171" w:themeColor="background2" w:themeShade="80"/>
          <w:sz w:val="24"/>
          <w:szCs w:val="24"/>
        </w:rPr>
        <w:t>peut-être retirée.</w:t>
      </w:r>
    </w:p>
    <w:p w14:paraId="22668634" w14:textId="77777777" w:rsidR="00801A9A" w:rsidRDefault="00801A9A" w:rsidP="00801A9A">
      <w:pPr>
        <w:pStyle w:val="Paragraphedeliste"/>
        <w:spacing w:after="0" w:line="240" w:lineRule="auto"/>
        <w:ind w:left="0"/>
        <w:jc w:val="both"/>
        <w:rPr>
          <w:rFonts w:ascii="Times New Roman" w:hAnsi="Times New Roman" w:cs="Times New Roman"/>
          <w:sz w:val="24"/>
          <w:szCs w:val="24"/>
        </w:rPr>
      </w:pPr>
    </w:p>
    <w:p w14:paraId="52373BBA" w14:textId="77777777" w:rsidR="00801A9A" w:rsidRDefault="00801A9A" w:rsidP="00801A9A">
      <w:pPr>
        <w:pStyle w:val="Paragraphedelist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S’agissant là d’une notion subjective, toute pénalité devra établir un manquement clair à la règle.</w:t>
      </w:r>
    </w:p>
    <w:p w14:paraId="2BFB294F" w14:textId="77777777" w:rsidR="00801A9A" w:rsidRDefault="00801A9A" w:rsidP="00801A9A">
      <w:pPr>
        <w:pStyle w:val="Paragraphedeliste"/>
        <w:spacing w:after="0" w:line="240" w:lineRule="auto"/>
        <w:ind w:left="0"/>
        <w:jc w:val="both"/>
        <w:rPr>
          <w:rFonts w:ascii="Times New Roman" w:hAnsi="Times New Roman" w:cs="Times New Roman"/>
          <w:sz w:val="24"/>
          <w:szCs w:val="24"/>
        </w:rPr>
      </w:pPr>
    </w:p>
    <w:p w14:paraId="5D6C9443" w14:textId="77777777" w:rsidR="00801A9A" w:rsidRPr="00DE023B" w:rsidRDefault="00801A9A" w:rsidP="00801A9A">
      <w:pPr>
        <w:pStyle w:val="Paragraphedeliste"/>
        <w:spacing w:after="0" w:line="240" w:lineRule="auto"/>
        <w:ind w:left="0"/>
        <w:jc w:val="both"/>
        <w:rPr>
          <w:rFonts w:ascii="Times New Roman" w:hAnsi="Times New Roman" w:cs="Times New Roman"/>
          <w:b/>
          <w:color w:val="767171" w:themeColor="background2" w:themeShade="80"/>
          <w:sz w:val="24"/>
          <w:szCs w:val="24"/>
        </w:rPr>
      </w:pPr>
      <w:r w:rsidRPr="00DE023B">
        <w:rPr>
          <w:rFonts w:ascii="Times New Roman" w:hAnsi="Times New Roman" w:cs="Times New Roman"/>
          <w:b/>
          <w:color w:val="767171" w:themeColor="background2" w:themeShade="80"/>
          <w:sz w:val="24"/>
          <w:szCs w:val="24"/>
        </w:rPr>
        <w:t>Résumé du cas World Sailing 78</w:t>
      </w:r>
    </w:p>
    <w:p w14:paraId="2980C301" w14:textId="77777777" w:rsidR="00DE023B" w:rsidRDefault="00DE023B" w:rsidP="00801A9A">
      <w:pPr>
        <w:pStyle w:val="Paragraphedeliste"/>
        <w:spacing w:after="0" w:line="240" w:lineRule="auto"/>
        <w:ind w:left="0"/>
        <w:jc w:val="both"/>
        <w:rPr>
          <w:rFonts w:ascii="Times New Roman" w:hAnsi="Times New Roman" w:cs="Times New Roman"/>
          <w:color w:val="767171" w:themeColor="background2" w:themeShade="80"/>
          <w:sz w:val="24"/>
          <w:szCs w:val="24"/>
        </w:rPr>
      </w:pPr>
      <w:r w:rsidRPr="00DE023B">
        <w:rPr>
          <w:rFonts w:ascii="Times New Roman" w:hAnsi="Times New Roman" w:cs="Times New Roman"/>
          <w:color w:val="767171" w:themeColor="background2" w:themeShade="80"/>
          <w:sz w:val="24"/>
          <w:szCs w:val="24"/>
        </w:rPr>
        <w:t xml:space="preserve">Dans une course en flotte, pour les bateaux monotypes ou courant avec un système de handicap ou de rating, un bateau peut utiliser des tactiques qui gênent clairement et freinent la progression d’un autre bateau dans la course, à condition que, s’il est l’objet d’une réclamation selon la règle 2 pour cette action, le jury établisse qu’il y avait une chance raisonnable que sa tactique </w:t>
      </w:r>
    </w:p>
    <w:p w14:paraId="7ECCA3D8" w14:textId="77777777" w:rsidR="00DE023B" w:rsidRDefault="00DE023B" w:rsidP="00801A9A">
      <w:pPr>
        <w:pStyle w:val="Paragraphedeliste"/>
        <w:spacing w:after="0" w:line="240" w:lineRule="auto"/>
        <w:ind w:left="0"/>
        <w:jc w:val="both"/>
        <w:rPr>
          <w:rFonts w:ascii="Times New Roman" w:hAnsi="Times New Roman" w:cs="Times New Roman"/>
          <w:color w:val="767171" w:themeColor="background2" w:themeShade="80"/>
          <w:sz w:val="24"/>
          <w:szCs w:val="24"/>
        </w:rPr>
      </w:pPr>
    </w:p>
    <w:p w14:paraId="0BB69D18" w14:textId="77777777" w:rsidR="00801A9A" w:rsidRPr="00DE023B" w:rsidRDefault="00DE023B" w:rsidP="00801A9A">
      <w:pPr>
        <w:pStyle w:val="Paragraphedeliste"/>
        <w:spacing w:after="0" w:line="240" w:lineRule="auto"/>
        <w:ind w:left="0"/>
        <w:jc w:val="both"/>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rPr>
        <w:t>A</w:t>
      </w:r>
      <w:r w:rsidRPr="00DE023B">
        <w:rPr>
          <w:rFonts w:ascii="Times New Roman" w:hAnsi="Times New Roman" w:cs="Times New Roman"/>
          <w:color w:val="767171" w:themeColor="background2" w:themeShade="80"/>
          <w:sz w:val="24"/>
          <w:szCs w:val="24"/>
        </w:rPr>
        <w:t>méliore soit son résultat dans le classement général de l’épreuve ou ses chances d’obtenir une sélection pour une autre épreuve, pour lui ou pour son équipe nationale.</w:t>
      </w:r>
    </w:p>
    <w:p w14:paraId="77B54C80" w14:textId="77777777" w:rsidR="00DE023B" w:rsidRPr="00DE023B" w:rsidRDefault="00DE023B" w:rsidP="00801A9A">
      <w:pPr>
        <w:pStyle w:val="Paragraphedeliste"/>
        <w:spacing w:after="0" w:line="240" w:lineRule="auto"/>
        <w:ind w:left="0"/>
        <w:jc w:val="both"/>
        <w:rPr>
          <w:rFonts w:ascii="Times New Roman" w:hAnsi="Times New Roman" w:cs="Times New Roman"/>
          <w:color w:val="767171" w:themeColor="background2" w:themeShade="80"/>
          <w:sz w:val="24"/>
          <w:szCs w:val="24"/>
        </w:rPr>
      </w:pPr>
      <w:r w:rsidRPr="00DE023B">
        <w:rPr>
          <w:rFonts w:ascii="Times New Roman" w:hAnsi="Times New Roman" w:cs="Times New Roman"/>
          <w:color w:val="767171" w:themeColor="background2" w:themeShade="80"/>
          <w:sz w:val="24"/>
          <w:szCs w:val="24"/>
        </w:rPr>
        <w:t>Cependant, il enfreint la Règle 2, et peut-être la règle 69.1(a) si, pendant qu’il utilise ces tactiques, il enfreint intentionnellement une règle.</w:t>
      </w:r>
    </w:p>
    <w:p w14:paraId="0144BFD8" w14:textId="77777777" w:rsidR="00DE023B" w:rsidRPr="00DE023B" w:rsidRDefault="00DE023B" w:rsidP="00801A9A">
      <w:pPr>
        <w:pStyle w:val="Paragraphedeliste"/>
        <w:spacing w:after="0" w:line="240" w:lineRule="auto"/>
        <w:ind w:left="0"/>
        <w:jc w:val="both"/>
        <w:rPr>
          <w:rFonts w:ascii="Times New Roman" w:hAnsi="Times New Roman" w:cs="Times New Roman"/>
          <w:color w:val="767171" w:themeColor="background2" w:themeShade="80"/>
          <w:sz w:val="24"/>
          <w:szCs w:val="24"/>
        </w:rPr>
      </w:pPr>
      <w:r w:rsidRPr="00DE023B">
        <w:rPr>
          <w:rFonts w:ascii="Times New Roman" w:hAnsi="Times New Roman" w:cs="Times New Roman"/>
          <w:color w:val="767171" w:themeColor="background2" w:themeShade="80"/>
          <w:sz w:val="24"/>
          <w:szCs w:val="24"/>
        </w:rPr>
        <w:t>Il est tout à fait possible pour un bateau d’adopter une tactique gênant un autre concurrent si cette tactique a pour but d’améliorer son propre résultat.</w:t>
      </w:r>
    </w:p>
    <w:p w14:paraId="45805FF7" w14:textId="77777777" w:rsidR="00DE023B" w:rsidRPr="00DE023B" w:rsidRDefault="00DE023B" w:rsidP="00801A9A">
      <w:pPr>
        <w:pStyle w:val="Paragraphedeliste"/>
        <w:spacing w:after="0" w:line="240" w:lineRule="auto"/>
        <w:ind w:left="0"/>
        <w:jc w:val="both"/>
        <w:rPr>
          <w:rFonts w:ascii="Times New Roman" w:hAnsi="Times New Roman" w:cs="Times New Roman"/>
          <w:color w:val="767171" w:themeColor="background2" w:themeShade="80"/>
          <w:sz w:val="24"/>
          <w:szCs w:val="24"/>
        </w:rPr>
      </w:pPr>
    </w:p>
    <w:p w14:paraId="68EE5DCC" w14:textId="77777777" w:rsidR="00DE023B" w:rsidRDefault="00DE023B" w:rsidP="00801A9A">
      <w:pPr>
        <w:pStyle w:val="Paragraphedeliste"/>
        <w:spacing w:after="0" w:line="240" w:lineRule="auto"/>
        <w:ind w:left="0"/>
        <w:jc w:val="both"/>
        <w:rPr>
          <w:rFonts w:ascii="Times New Roman" w:hAnsi="Times New Roman" w:cs="Times New Roman"/>
          <w:b/>
          <w:sz w:val="24"/>
          <w:szCs w:val="24"/>
        </w:rPr>
      </w:pPr>
      <w:r w:rsidRPr="00AD2EF6">
        <w:rPr>
          <w:rFonts w:ascii="Times New Roman" w:hAnsi="Times New Roman" w:cs="Times New Roman"/>
          <w:b/>
          <w:sz w:val="24"/>
          <w:szCs w:val="24"/>
        </w:rPr>
        <w:t>La règle 2 a deux conséquences en matière de classement :</w:t>
      </w:r>
    </w:p>
    <w:p w14:paraId="1B9142F6" w14:textId="77777777" w:rsidR="007507D5" w:rsidRDefault="007507D5" w:rsidP="00801A9A">
      <w:pPr>
        <w:pStyle w:val="Paragraphedeliste"/>
        <w:spacing w:after="0" w:line="240" w:lineRule="auto"/>
        <w:ind w:left="0"/>
        <w:jc w:val="both"/>
        <w:rPr>
          <w:rFonts w:ascii="Times New Roman" w:hAnsi="Times New Roman" w:cs="Times New Roman"/>
          <w:b/>
          <w:sz w:val="24"/>
          <w:szCs w:val="24"/>
        </w:rPr>
      </w:pPr>
    </w:p>
    <w:p w14:paraId="2EC2A7C4" w14:textId="254542AC" w:rsidR="00DE023B" w:rsidRDefault="00C3273D" w:rsidP="00AD2EF6">
      <w:pPr>
        <w:pStyle w:val="Paragraphedelist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RCV 2 – Une disqualification selon cette règle ne </w:t>
      </w:r>
      <w:r w:rsidR="00F54F70">
        <w:rPr>
          <w:rFonts w:ascii="Times New Roman" w:hAnsi="Times New Roman" w:cs="Times New Roman"/>
          <w:sz w:val="24"/>
          <w:szCs w:val="24"/>
        </w:rPr>
        <w:t>peut</w:t>
      </w:r>
      <w:r>
        <w:rPr>
          <w:rFonts w:ascii="Times New Roman" w:hAnsi="Times New Roman" w:cs="Times New Roman"/>
          <w:sz w:val="24"/>
          <w:szCs w:val="24"/>
        </w:rPr>
        <w:t xml:space="preserve"> pas être retirée du score du bateau dans la série.</w:t>
      </w:r>
    </w:p>
    <w:p w14:paraId="7CAAE038" w14:textId="77777777" w:rsidR="00C3273D" w:rsidRDefault="0091744B" w:rsidP="00AD2EF6">
      <w:pPr>
        <w:pStyle w:val="Paragraphedelist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Selon la RCV 62.1(d), elle peut ouvrir droit à réparation si le</w:t>
      </w:r>
    </w:p>
    <w:p w14:paraId="4268B244" w14:textId="77777777" w:rsidR="0091744B" w:rsidRDefault="0091744B" w:rsidP="0091744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 Score d’un bateau dans une course ou série a été ou pourrait être aggravé de façon significative, sans qu’il y ait eu faute de sa part (…) par l’action d’un bateau ou d’un membre de son équipage, qui a donné lieu à une pénalité selon la règle 2.</w:t>
      </w:r>
    </w:p>
    <w:p w14:paraId="458BA029" w14:textId="1EA7BAE5" w:rsidR="0091744B" w:rsidRDefault="0091744B" w:rsidP="0091744B">
      <w:pPr>
        <w:pStyle w:val="Paragraphedeliste"/>
        <w:spacing w:after="0" w:line="240" w:lineRule="auto"/>
        <w:jc w:val="both"/>
        <w:rPr>
          <w:rFonts w:ascii="Times New Roman" w:hAnsi="Times New Roman" w:cs="Times New Roman"/>
          <w:sz w:val="24"/>
          <w:szCs w:val="24"/>
        </w:rPr>
      </w:pPr>
    </w:p>
    <w:p w14:paraId="23B99C5D" w14:textId="22B065F7" w:rsidR="0078143D" w:rsidRDefault="0078143D" w:rsidP="0091744B">
      <w:pPr>
        <w:pStyle w:val="Paragraphedeliste"/>
        <w:spacing w:after="0" w:line="240" w:lineRule="auto"/>
        <w:jc w:val="both"/>
        <w:rPr>
          <w:rFonts w:ascii="Times New Roman" w:hAnsi="Times New Roman" w:cs="Times New Roman"/>
          <w:sz w:val="24"/>
          <w:szCs w:val="24"/>
        </w:rPr>
      </w:pPr>
    </w:p>
    <w:p w14:paraId="644487D3" w14:textId="341B945A" w:rsidR="0078143D" w:rsidRDefault="0078143D" w:rsidP="0091744B">
      <w:pPr>
        <w:pStyle w:val="Paragraphedeliste"/>
        <w:spacing w:after="0" w:line="240" w:lineRule="auto"/>
        <w:jc w:val="both"/>
        <w:rPr>
          <w:rFonts w:ascii="Times New Roman" w:hAnsi="Times New Roman" w:cs="Times New Roman"/>
          <w:sz w:val="24"/>
          <w:szCs w:val="24"/>
        </w:rPr>
      </w:pPr>
    </w:p>
    <w:p w14:paraId="21170D59" w14:textId="0C67E235" w:rsidR="0078143D" w:rsidRDefault="0078143D" w:rsidP="0091744B">
      <w:pPr>
        <w:pStyle w:val="Paragraphedeliste"/>
        <w:spacing w:after="0" w:line="240" w:lineRule="auto"/>
        <w:jc w:val="both"/>
        <w:rPr>
          <w:rFonts w:ascii="Times New Roman" w:hAnsi="Times New Roman" w:cs="Times New Roman"/>
          <w:sz w:val="24"/>
          <w:szCs w:val="24"/>
        </w:rPr>
      </w:pPr>
    </w:p>
    <w:p w14:paraId="085DBAB0" w14:textId="0ECFA498" w:rsidR="0078143D" w:rsidRDefault="0078143D" w:rsidP="0091744B">
      <w:pPr>
        <w:pStyle w:val="Paragraphedeliste"/>
        <w:spacing w:after="0" w:line="240" w:lineRule="auto"/>
        <w:jc w:val="both"/>
        <w:rPr>
          <w:rFonts w:ascii="Times New Roman" w:hAnsi="Times New Roman" w:cs="Times New Roman"/>
          <w:sz w:val="24"/>
          <w:szCs w:val="24"/>
        </w:rPr>
      </w:pPr>
    </w:p>
    <w:p w14:paraId="188C2D59" w14:textId="77777777" w:rsidR="0091744B" w:rsidRPr="003920C0" w:rsidRDefault="003920C0" w:rsidP="0091744B">
      <w:pPr>
        <w:pStyle w:val="Paragraphedeliste"/>
        <w:spacing w:after="0" w:line="240" w:lineRule="auto"/>
        <w:ind w:left="0"/>
        <w:jc w:val="both"/>
        <w:rPr>
          <w:rFonts w:ascii="Times New Roman" w:hAnsi="Times New Roman" w:cs="Times New Roman"/>
          <w:b/>
          <w:sz w:val="24"/>
          <w:szCs w:val="24"/>
        </w:rPr>
      </w:pPr>
      <w:r w:rsidRPr="003920C0">
        <w:rPr>
          <w:rFonts w:ascii="Times New Roman" w:hAnsi="Times New Roman" w:cs="Times New Roman"/>
          <w:b/>
          <w:sz w:val="24"/>
          <w:szCs w:val="24"/>
        </w:rPr>
        <w:lastRenderedPageBreak/>
        <w:t>Acceptation des règles</w:t>
      </w:r>
    </w:p>
    <w:p w14:paraId="54B46AC0" w14:textId="77777777" w:rsidR="003920C0" w:rsidRDefault="003920C0" w:rsidP="0091744B">
      <w:pPr>
        <w:pStyle w:val="Paragraphedeliste"/>
        <w:spacing w:after="0" w:line="240" w:lineRule="auto"/>
        <w:ind w:left="0"/>
        <w:jc w:val="both"/>
        <w:rPr>
          <w:rFonts w:ascii="Times New Roman" w:hAnsi="Times New Roman" w:cs="Times New Roman"/>
          <w:sz w:val="24"/>
          <w:szCs w:val="24"/>
        </w:rPr>
      </w:pPr>
    </w:p>
    <w:p w14:paraId="2870232A" w14:textId="4B181A68" w:rsidR="003920C0" w:rsidRPr="00616B14" w:rsidRDefault="003920C0" w:rsidP="0091744B">
      <w:pPr>
        <w:pStyle w:val="Paragraphedeliste"/>
        <w:spacing w:after="0" w:line="240" w:lineRule="auto"/>
        <w:ind w:left="0"/>
        <w:jc w:val="both"/>
        <w:rPr>
          <w:rFonts w:ascii="Times New Roman" w:hAnsi="Times New Roman" w:cs="Times New Roman"/>
          <w:b/>
          <w:color w:val="767171" w:themeColor="background2" w:themeShade="80"/>
          <w:sz w:val="24"/>
          <w:szCs w:val="24"/>
        </w:rPr>
      </w:pPr>
      <w:r w:rsidRPr="00616B14">
        <w:rPr>
          <w:rFonts w:ascii="Times New Roman" w:hAnsi="Times New Roman" w:cs="Times New Roman"/>
          <w:b/>
          <w:color w:val="767171" w:themeColor="background2" w:themeShade="80"/>
          <w:sz w:val="24"/>
          <w:szCs w:val="24"/>
        </w:rPr>
        <w:t xml:space="preserve">RCV </w:t>
      </w:r>
      <w:r w:rsidR="00450C87">
        <w:rPr>
          <w:rFonts w:ascii="Times New Roman" w:hAnsi="Times New Roman" w:cs="Times New Roman"/>
          <w:b/>
          <w:color w:val="767171" w:themeColor="background2" w:themeShade="80"/>
          <w:sz w:val="24"/>
          <w:szCs w:val="24"/>
        </w:rPr>
        <w:t>4</w:t>
      </w:r>
      <w:r w:rsidRPr="00616B14">
        <w:rPr>
          <w:rFonts w:ascii="Times New Roman" w:hAnsi="Times New Roman" w:cs="Times New Roman"/>
          <w:b/>
          <w:color w:val="767171" w:themeColor="background2" w:themeShade="80"/>
          <w:sz w:val="24"/>
          <w:szCs w:val="24"/>
        </w:rPr>
        <w:t xml:space="preserve"> – Acceptation des règles</w:t>
      </w:r>
    </w:p>
    <w:p w14:paraId="7101CCCF" w14:textId="77777777" w:rsidR="003920C0" w:rsidRPr="00616B14" w:rsidRDefault="003920C0" w:rsidP="0091744B">
      <w:pPr>
        <w:pStyle w:val="Paragraphedeliste"/>
        <w:spacing w:after="0" w:line="240" w:lineRule="auto"/>
        <w:ind w:left="0"/>
        <w:jc w:val="both"/>
        <w:rPr>
          <w:rFonts w:ascii="Times New Roman" w:hAnsi="Times New Roman" w:cs="Times New Roman"/>
          <w:color w:val="767171" w:themeColor="background2" w:themeShade="80"/>
          <w:sz w:val="24"/>
          <w:szCs w:val="24"/>
        </w:rPr>
      </w:pPr>
      <w:r w:rsidRPr="00616B14">
        <w:rPr>
          <w:rFonts w:ascii="Times New Roman" w:hAnsi="Times New Roman" w:cs="Times New Roman"/>
          <w:color w:val="767171" w:themeColor="background2" w:themeShade="80"/>
          <w:sz w:val="24"/>
          <w:szCs w:val="24"/>
        </w:rPr>
        <w:t>En participant à une course régie selon les présentes règles de course, chaque concurrent et propriétaire de bateau s’engage :</w:t>
      </w:r>
    </w:p>
    <w:p w14:paraId="6D1B1722" w14:textId="77777777" w:rsidR="003920C0" w:rsidRPr="00616B14" w:rsidRDefault="003920C0" w:rsidP="003920C0">
      <w:pPr>
        <w:pStyle w:val="Paragraphedeliste"/>
        <w:numPr>
          <w:ilvl w:val="0"/>
          <w:numId w:val="6"/>
        </w:numPr>
        <w:spacing w:after="0" w:line="240" w:lineRule="auto"/>
        <w:jc w:val="both"/>
        <w:rPr>
          <w:rFonts w:ascii="Times New Roman" w:hAnsi="Times New Roman" w:cs="Times New Roman"/>
          <w:color w:val="767171" w:themeColor="background2" w:themeShade="80"/>
          <w:sz w:val="24"/>
          <w:szCs w:val="24"/>
        </w:rPr>
      </w:pPr>
      <w:r w:rsidRPr="00616B14">
        <w:rPr>
          <w:rFonts w:ascii="Times New Roman" w:hAnsi="Times New Roman" w:cs="Times New Roman"/>
          <w:color w:val="767171" w:themeColor="background2" w:themeShade="80"/>
          <w:sz w:val="24"/>
          <w:szCs w:val="24"/>
        </w:rPr>
        <w:t>À être soumis aux</w:t>
      </w:r>
      <w:r w:rsidRPr="00616B14">
        <w:rPr>
          <w:rFonts w:ascii="Times New Roman" w:hAnsi="Times New Roman" w:cs="Times New Roman"/>
          <w:b/>
          <w:color w:val="767171" w:themeColor="background2" w:themeShade="80"/>
          <w:sz w:val="24"/>
          <w:szCs w:val="24"/>
        </w:rPr>
        <w:t xml:space="preserve"> règles</w:t>
      </w:r>
      <w:r w:rsidRPr="00616B14">
        <w:rPr>
          <w:rFonts w:ascii="Times New Roman" w:hAnsi="Times New Roman" w:cs="Times New Roman"/>
          <w:color w:val="767171" w:themeColor="background2" w:themeShade="80"/>
          <w:sz w:val="24"/>
          <w:szCs w:val="24"/>
        </w:rPr>
        <w:t>.</w:t>
      </w:r>
    </w:p>
    <w:p w14:paraId="43536FF5" w14:textId="77777777" w:rsidR="003920C0" w:rsidRPr="00616B14" w:rsidRDefault="003920C0" w:rsidP="003920C0">
      <w:pPr>
        <w:pStyle w:val="Paragraphedeliste"/>
        <w:numPr>
          <w:ilvl w:val="0"/>
          <w:numId w:val="6"/>
        </w:numPr>
        <w:spacing w:after="0" w:line="240" w:lineRule="auto"/>
        <w:jc w:val="both"/>
        <w:rPr>
          <w:rFonts w:ascii="Times New Roman" w:hAnsi="Times New Roman" w:cs="Times New Roman"/>
          <w:color w:val="767171" w:themeColor="background2" w:themeShade="80"/>
          <w:sz w:val="24"/>
          <w:szCs w:val="24"/>
        </w:rPr>
      </w:pPr>
      <w:r w:rsidRPr="00616B14">
        <w:rPr>
          <w:rFonts w:ascii="Times New Roman" w:hAnsi="Times New Roman" w:cs="Times New Roman"/>
          <w:color w:val="767171" w:themeColor="background2" w:themeShade="80"/>
          <w:sz w:val="24"/>
          <w:szCs w:val="24"/>
        </w:rPr>
        <w:t xml:space="preserve">A accepter les pénalités infligées et toute autre mesure prise d’après les </w:t>
      </w:r>
      <w:r w:rsidRPr="00616B14">
        <w:rPr>
          <w:rFonts w:ascii="Times New Roman" w:hAnsi="Times New Roman" w:cs="Times New Roman"/>
          <w:b/>
          <w:color w:val="767171" w:themeColor="background2" w:themeShade="80"/>
          <w:sz w:val="24"/>
          <w:szCs w:val="24"/>
        </w:rPr>
        <w:t>règles</w:t>
      </w:r>
      <w:r w:rsidRPr="00616B14">
        <w:rPr>
          <w:rFonts w:ascii="Times New Roman" w:hAnsi="Times New Roman" w:cs="Times New Roman"/>
          <w:color w:val="767171" w:themeColor="background2" w:themeShade="80"/>
          <w:sz w:val="24"/>
          <w:szCs w:val="24"/>
        </w:rPr>
        <w:t xml:space="preserve">, sous réserve des procédures d’appel et de révision qu’elles prévoient, en tant que conclusion définitive de toute affaire survenant dans le cadre des </w:t>
      </w:r>
      <w:r w:rsidRPr="00616B14">
        <w:rPr>
          <w:rFonts w:ascii="Times New Roman" w:hAnsi="Times New Roman" w:cs="Times New Roman"/>
          <w:b/>
          <w:color w:val="767171" w:themeColor="background2" w:themeShade="80"/>
          <w:sz w:val="24"/>
          <w:szCs w:val="24"/>
        </w:rPr>
        <w:t>règles</w:t>
      </w:r>
      <w:r w:rsidRPr="00616B14">
        <w:rPr>
          <w:rFonts w:ascii="Times New Roman" w:hAnsi="Times New Roman" w:cs="Times New Roman"/>
          <w:color w:val="767171" w:themeColor="background2" w:themeShade="80"/>
          <w:sz w:val="24"/>
          <w:szCs w:val="24"/>
        </w:rPr>
        <w:t xml:space="preserve"> et</w:t>
      </w:r>
    </w:p>
    <w:p w14:paraId="72FAE68A" w14:textId="77777777" w:rsidR="003920C0" w:rsidRPr="00616B14" w:rsidRDefault="003920C0" w:rsidP="003920C0">
      <w:pPr>
        <w:pStyle w:val="Paragraphedeliste"/>
        <w:numPr>
          <w:ilvl w:val="0"/>
          <w:numId w:val="6"/>
        </w:numPr>
        <w:spacing w:after="0" w:line="240" w:lineRule="auto"/>
        <w:jc w:val="both"/>
        <w:rPr>
          <w:rFonts w:ascii="Times New Roman" w:hAnsi="Times New Roman" w:cs="Times New Roman"/>
          <w:color w:val="767171" w:themeColor="background2" w:themeShade="80"/>
          <w:sz w:val="24"/>
          <w:szCs w:val="24"/>
        </w:rPr>
      </w:pPr>
      <w:r w:rsidRPr="00616B14">
        <w:rPr>
          <w:rFonts w:ascii="Times New Roman" w:hAnsi="Times New Roman" w:cs="Times New Roman"/>
          <w:color w:val="767171" w:themeColor="background2" w:themeShade="80"/>
          <w:sz w:val="24"/>
          <w:szCs w:val="24"/>
        </w:rPr>
        <w:t>En respect d’une telle conclusion, à ne pas recourir à toute cour de justice au tribunal.</w:t>
      </w:r>
    </w:p>
    <w:p w14:paraId="1E6B227D" w14:textId="77777777" w:rsidR="003920C0" w:rsidRDefault="003920C0" w:rsidP="003920C0">
      <w:pPr>
        <w:spacing w:after="0" w:line="240" w:lineRule="auto"/>
        <w:jc w:val="both"/>
        <w:rPr>
          <w:rFonts w:ascii="Times New Roman" w:hAnsi="Times New Roman" w:cs="Times New Roman"/>
          <w:sz w:val="24"/>
          <w:szCs w:val="24"/>
        </w:rPr>
      </w:pPr>
    </w:p>
    <w:p w14:paraId="0F16CDAF" w14:textId="63F13E84" w:rsidR="003920C0" w:rsidRDefault="003920C0"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parallèle, la RCV </w:t>
      </w:r>
      <w:r w:rsidR="00BC6668">
        <w:rPr>
          <w:rFonts w:ascii="Times New Roman" w:hAnsi="Times New Roman" w:cs="Times New Roman"/>
          <w:sz w:val="24"/>
          <w:szCs w:val="24"/>
        </w:rPr>
        <w:t>5</w:t>
      </w:r>
      <w:r>
        <w:rPr>
          <w:rFonts w:ascii="Times New Roman" w:hAnsi="Times New Roman" w:cs="Times New Roman"/>
          <w:sz w:val="24"/>
          <w:szCs w:val="24"/>
        </w:rPr>
        <w:t xml:space="preserve"> ajoute :</w:t>
      </w:r>
    </w:p>
    <w:p w14:paraId="78DD75DB" w14:textId="46167C5C" w:rsidR="003920C0" w:rsidRPr="007507D5" w:rsidRDefault="007507D5" w:rsidP="003920C0">
      <w:pPr>
        <w:spacing w:after="0" w:line="240" w:lineRule="auto"/>
        <w:jc w:val="both"/>
        <w:rPr>
          <w:rFonts w:ascii="Times New Roman" w:hAnsi="Times New Roman" w:cs="Times New Roman"/>
          <w:color w:val="767171" w:themeColor="background2" w:themeShade="80"/>
          <w:sz w:val="24"/>
          <w:szCs w:val="24"/>
        </w:rPr>
      </w:pPr>
      <w:r w:rsidRPr="007507D5">
        <w:rPr>
          <w:rFonts w:ascii="Times New Roman" w:hAnsi="Times New Roman" w:cs="Times New Roman"/>
          <w:color w:val="767171" w:themeColor="background2" w:themeShade="80"/>
          <w:sz w:val="24"/>
          <w:szCs w:val="24"/>
        </w:rPr>
        <w:t>L’autorité organisatrice, le comité de course et le jury</w:t>
      </w:r>
      <w:r w:rsidR="00BC6668">
        <w:rPr>
          <w:rFonts w:ascii="Times New Roman" w:hAnsi="Times New Roman" w:cs="Times New Roman"/>
          <w:color w:val="767171" w:themeColor="background2" w:themeShade="80"/>
          <w:sz w:val="24"/>
          <w:szCs w:val="24"/>
        </w:rPr>
        <w:t xml:space="preserve"> et les autres officiels de la course</w:t>
      </w:r>
      <w:r w:rsidRPr="007507D5">
        <w:rPr>
          <w:rFonts w:ascii="Times New Roman" w:hAnsi="Times New Roman" w:cs="Times New Roman"/>
          <w:color w:val="767171" w:themeColor="background2" w:themeShade="80"/>
          <w:sz w:val="24"/>
          <w:szCs w:val="24"/>
        </w:rPr>
        <w:t xml:space="preserve"> doivent être </w:t>
      </w:r>
      <w:r w:rsidR="00F813F5">
        <w:rPr>
          <w:rFonts w:ascii="Times New Roman" w:hAnsi="Times New Roman" w:cs="Times New Roman"/>
          <w:color w:val="767171" w:themeColor="background2" w:themeShade="80"/>
          <w:sz w:val="24"/>
          <w:szCs w:val="24"/>
        </w:rPr>
        <w:t>régis</w:t>
      </w:r>
      <w:r w:rsidRPr="007507D5">
        <w:rPr>
          <w:rFonts w:ascii="Times New Roman" w:hAnsi="Times New Roman" w:cs="Times New Roman"/>
          <w:color w:val="767171" w:themeColor="background2" w:themeShade="80"/>
          <w:sz w:val="24"/>
          <w:szCs w:val="24"/>
        </w:rPr>
        <w:t xml:space="preserve"> </w:t>
      </w:r>
      <w:r w:rsidR="00F813F5">
        <w:rPr>
          <w:rFonts w:ascii="Times New Roman" w:hAnsi="Times New Roman" w:cs="Times New Roman"/>
          <w:color w:val="767171" w:themeColor="background2" w:themeShade="80"/>
          <w:sz w:val="24"/>
          <w:szCs w:val="24"/>
        </w:rPr>
        <w:t>par les</w:t>
      </w:r>
      <w:r w:rsidRPr="007507D5">
        <w:rPr>
          <w:rFonts w:ascii="Times New Roman" w:hAnsi="Times New Roman" w:cs="Times New Roman"/>
          <w:color w:val="767171" w:themeColor="background2" w:themeShade="80"/>
          <w:sz w:val="24"/>
          <w:szCs w:val="24"/>
        </w:rPr>
        <w:t xml:space="preserve"> règles dans la conduite et </w:t>
      </w:r>
      <w:r w:rsidR="0097455E">
        <w:rPr>
          <w:rFonts w:ascii="Times New Roman" w:hAnsi="Times New Roman" w:cs="Times New Roman"/>
          <w:color w:val="767171" w:themeColor="background2" w:themeShade="80"/>
          <w:sz w:val="24"/>
          <w:szCs w:val="24"/>
        </w:rPr>
        <w:t>les jugements de l’épreuve.</w:t>
      </w:r>
    </w:p>
    <w:p w14:paraId="62FF571B" w14:textId="77777777" w:rsidR="007507D5" w:rsidRDefault="007507D5" w:rsidP="003920C0">
      <w:pPr>
        <w:spacing w:after="0" w:line="240" w:lineRule="auto"/>
        <w:jc w:val="both"/>
        <w:rPr>
          <w:rFonts w:ascii="Times New Roman" w:hAnsi="Times New Roman" w:cs="Times New Roman"/>
          <w:sz w:val="24"/>
          <w:szCs w:val="24"/>
        </w:rPr>
      </w:pPr>
    </w:p>
    <w:p w14:paraId="78BD8D15" w14:textId="77777777" w:rsidR="007507D5" w:rsidRPr="007507D5" w:rsidRDefault="007507D5" w:rsidP="003920C0">
      <w:pPr>
        <w:spacing w:after="0" w:line="240" w:lineRule="auto"/>
        <w:jc w:val="both"/>
        <w:rPr>
          <w:rFonts w:ascii="Times New Roman" w:hAnsi="Times New Roman" w:cs="Times New Roman"/>
          <w:b/>
          <w:sz w:val="24"/>
          <w:szCs w:val="24"/>
        </w:rPr>
      </w:pPr>
      <w:r w:rsidRPr="007507D5">
        <w:rPr>
          <w:rFonts w:ascii="Times New Roman" w:hAnsi="Times New Roman" w:cs="Times New Roman"/>
          <w:b/>
          <w:sz w:val="24"/>
          <w:szCs w:val="24"/>
        </w:rPr>
        <w:t>Règle antidopage</w:t>
      </w:r>
    </w:p>
    <w:p w14:paraId="1ADA5C83" w14:textId="77777777" w:rsidR="007507D5" w:rsidRDefault="007507D5" w:rsidP="003920C0">
      <w:pPr>
        <w:spacing w:after="0" w:line="240" w:lineRule="auto"/>
        <w:jc w:val="both"/>
        <w:rPr>
          <w:rFonts w:ascii="Times New Roman" w:hAnsi="Times New Roman" w:cs="Times New Roman"/>
          <w:sz w:val="24"/>
          <w:szCs w:val="24"/>
        </w:rPr>
      </w:pPr>
    </w:p>
    <w:p w14:paraId="461BC70F" w14:textId="68DD29BC" w:rsidR="007507D5" w:rsidRPr="008A4415" w:rsidRDefault="000E436B" w:rsidP="003920C0">
      <w:pPr>
        <w:spacing w:after="0" w:line="240" w:lineRule="auto"/>
        <w:jc w:val="both"/>
        <w:rPr>
          <w:rFonts w:ascii="Times New Roman" w:hAnsi="Times New Roman" w:cs="Times New Roman"/>
          <w:b/>
          <w:color w:val="767171" w:themeColor="background2" w:themeShade="80"/>
          <w:sz w:val="24"/>
          <w:szCs w:val="24"/>
        </w:rPr>
      </w:pPr>
      <w:r w:rsidRPr="008A4415">
        <w:rPr>
          <w:rFonts w:ascii="Times New Roman" w:hAnsi="Times New Roman" w:cs="Times New Roman"/>
          <w:b/>
          <w:color w:val="767171" w:themeColor="background2" w:themeShade="80"/>
          <w:sz w:val="24"/>
          <w:szCs w:val="24"/>
        </w:rPr>
        <w:t>RCV</w:t>
      </w:r>
      <w:r w:rsidR="008A4415" w:rsidRPr="008A4415">
        <w:rPr>
          <w:rFonts w:ascii="Times New Roman" w:hAnsi="Times New Roman" w:cs="Times New Roman"/>
          <w:b/>
          <w:color w:val="767171" w:themeColor="background2" w:themeShade="80"/>
          <w:sz w:val="24"/>
          <w:szCs w:val="24"/>
        </w:rPr>
        <w:t xml:space="preserve"> </w:t>
      </w:r>
      <w:r w:rsidR="00984E3D">
        <w:rPr>
          <w:rFonts w:ascii="Times New Roman" w:hAnsi="Times New Roman" w:cs="Times New Roman"/>
          <w:b/>
          <w:color w:val="767171" w:themeColor="background2" w:themeShade="80"/>
          <w:sz w:val="24"/>
          <w:szCs w:val="24"/>
        </w:rPr>
        <w:t>6</w:t>
      </w:r>
    </w:p>
    <w:p w14:paraId="32B07081" w14:textId="245ABF75" w:rsidR="008A4415" w:rsidRDefault="00984E3D" w:rsidP="003920C0">
      <w:pPr>
        <w:spacing w:after="0" w:line="240" w:lineRule="auto"/>
        <w:jc w:val="both"/>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rPr>
        <w:t>Chaque concurrent, propriétaire de bateau et accompagnateur</w:t>
      </w:r>
      <w:r w:rsidR="002C72DE">
        <w:rPr>
          <w:rFonts w:ascii="Times New Roman" w:hAnsi="Times New Roman" w:cs="Times New Roman"/>
          <w:color w:val="767171" w:themeColor="background2" w:themeShade="80"/>
          <w:sz w:val="24"/>
          <w:szCs w:val="24"/>
        </w:rPr>
        <w:t xml:space="preserve"> doit se conformer aux Règlementations de World Sailing</w:t>
      </w:r>
      <w:r w:rsidR="00AA5617">
        <w:rPr>
          <w:rFonts w:ascii="Times New Roman" w:hAnsi="Times New Roman" w:cs="Times New Roman"/>
          <w:color w:val="767171" w:themeColor="background2" w:themeShade="80"/>
          <w:sz w:val="24"/>
          <w:szCs w:val="24"/>
        </w:rPr>
        <w:t xml:space="preserve"> précisées par World Sailing comme ayant rang de règle</w:t>
      </w:r>
      <w:r w:rsidR="00051D18">
        <w:rPr>
          <w:rFonts w:ascii="Times New Roman" w:hAnsi="Times New Roman" w:cs="Times New Roman"/>
          <w:color w:val="767171" w:themeColor="background2" w:themeShade="80"/>
          <w:sz w:val="24"/>
          <w:szCs w:val="24"/>
        </w:rPr>
        <w:t>. Ces règlementations au 30 juin 202 sont les codes de Wor</w:t>
      </w:r>
      <w:r w:rsidR="00F74DED">
        <w:rPr>
          <w:rFonts w:ascii="Times New Roman" w:hAnsi="Times New Roman" w:cs="Times New Roman"/>
          <w:color w:val="767171" w:themeColor="background2" w:themeShade="80"/>
          <w:sz w:val="24"/>
          <w:szCs w:val="24"/>
        </w:rPr>
        <w:t>ld Sailing suivants :</w:t>
      </w:r>
    </w:p>
    <w:p w14:paraId="486FB0F6" w14:textId="542AE2DD" w:rsidR="00F74DED" w:rsidRPr="008A4415" w:rsidRDefault="00F74DED" w:rsidP="003920C0">
      <w:pPr>
        <w:spacing w:after="0" w:line="240" w:lineRule="auto"/>
        <w:jc w:val="both"/>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rPr>
        <w:t>Code antidopage.</w:t>
      </w:r>
    </w:p>
    <w:p w14:paraId="35D8C77A" w14:textId="77777777" w:rsidR="008A4415" w:rsidRPr="008A4415" w:rsidRDefault="008A4415" w:rsidP="003920C0">
      <w:pPr>
        <w:spacing w:after="0" w:line="240" w:lineRule="auto"/>
        <w:jc w:val="both"/>
        <w:rPr>
          <w:rFonts w:ascii="Times New Roman" w:hAnsi="Times New Roman" w:cs="Times New Roman"/>
          <w:color w:val="767171" w:themeColor="background2" w:themeShade="80"/>
          <w:sz w:val="24"/>
          <w:szCs w:val="24"/>
        </w:rPr>
      </w:pPr>
    </w:p>
    <w:p w14:paraId="58695927" w14:textId="77777777" w:rsidR="008A4415" w:rsidRDefault="00530B41"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Régulation World Sailing antidopage figure parmi les </w:t>
      </w:r>
      <w:r w:rsidRPr="00530B41">
        <w:rPr>
          <w:rFonts w:ascii="Times New Roman" w:hAnsi="Times New Roman" w:cs="Times New Roman"/>
          <w:b/>
          <w:i/>
          <w:sz w:val="24"/>
          <w:szCs w:val="24"/>
        </w:rPr>
        <w:t>règles</w:t>
      </w:r>
      <w:r>
        <w:rPr>
          <w:rFonts w:ascii="Times New Roman" w:hAnsi="Times New Roman" w:cs="Times New Roman"/>
          <w:sz w:val="24"/>
          <w:szCs w:val="24"/>
        </w:rPr>
        <w:t xml:space="preserve"> mais est soumise à un statut et à un régime particulier.</w:t>
      </w:r>
    </w:p>
    <w:p w14:paraId="5C8E1218" w14:textId="77777777" w:rsidR="00530B41" w:rsidRDefault="00530B41" w:rsidP="003920C0">
      <w:pPr>
        <w:spacing w:after="0" w:line="240" w:lineRule="auto"/>
        <w:jc w:val="both"/>
        <w:rPr>
          <w:rFonts w:ascii="Times New Roman" w:hAnsi="Times New Roman" w:cs="Times New Roman"/>
          <w:sz w:val="24"/>
          <w:szCs w:val="24"/>
        </w:rPr>
      </w:pPr>
    </w:p>
    <w:p w14:paraId="51591642" w14:textId="77777777" w:rsidR="00530B41" w:rsidRDefault="00530B41"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matière de traitement des litiges, la Régulation 21 obéit à un statut autonome, au titre des exceptions à la RCV 63.1 qui prévoit qu’un concurrent ne doit pas être pénalisé sans instruction d’une réclamation.</w:t>
      </w:r>
    </w:p>
    <w:p w14:paraId="7F6C6E4C" w14:textId="77777777" w:rsidR="00530B41" w:rsidRDefault="00530B41" w:rsidP="003920C0">
      <w:pPr>
        <w:spacing w:after="0" w:line="240" w:lineRule="auto"/>
        <w:jc w:val="both"/>
        <w:rPr>
          <w:rFonts w:ascii="Times New Roman" w:hAnsi="Times New Roman" w:cs="Times New Roman"/>
          <w:sz w:val="24"/>
          <w:szCs w:val="24"/>
        </w:rPr>
      </w:pPr>
    </w:p>
    <w:p w14:paraId="7DD05743" w14:textId="77777777" w:rsidR="00530B41" w:rsidRPr="00FA6968" w:rsidRDefault="00530B41" w:rsidP="003920C0">
      <w:pPr>
        <w:spacing w:after="0" w:line="240" w:lineRule="auto"/>
        <w:jc w:val="both"/>
        <w:rPr>
          <w:rFonts w:ascii="Times New Roman" w:hAnsi="Times New Roman" w:cs="Times New Roman"/>
          <w:b/>
          <w:color w:val="008000"/>
          <w:sz w:val="24"/>
          <w:szCs w:val="24"/>
        </w:rPr>
      </w:pPr>
      <w:r w:rsidRPr="00FA6968">
        <w:rPr>
          <w:rFonts w:ascii="Times New Roman" w:hAnsi="Times New Roman" w:cs="Times New Roman"/>
          <w:b/>
          <w:color w:val="008000"/>
          <w:sz w:val="24"/>
          <w:szCs w:val="24"/>
        </w:rPr>
        <w:t>Les règles de course à la voile (RCV) : 7 chapitres</w:t>
      </w:r>
    </w:p>
    <w:p w14:paraId="3CB096B5" w14:textId="77777777" w:rsidR="00530B41" w:rsidRDefault="00530B41" w:rsidP="003920C0">
      <w:pPr>
        <w:spacing w:after="0" w:line="240" w:lineRule="auto"/>
        <w:jc w:val="both"/>
        <w:rPr>
          <w:rFonts w:ascii="Times New Roman" w:hAnsi="Times New Roman" w:cs="Times New Roman"/>
          <w:sz w:val="24"/>
          <w:szCs w:val="24"/>
        </w:rPr>
      </w:pPr>
    </w:p>
    <w:p w14:paraId="5D9270D9" w14:textId="77777777" w:rsidR="00530B41" w:rsidRDefault="00FA6968"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règles de course à la voile comptent sept chapitres. Certains de ces chapitres intéressent plutôt la manière de courir, d’autres l’organisation de la compétit</w:t>
      </w:r>
      <w:r w:rsidR="00E02B60">
        <w:rPr>
          <w:rFonts w:ascii="Times New Roman" w:hAnsi="Times New Roman" w:cs="Times New Roman"/>
          <w:sz w:val="24"/>
          <w:szCs w:val="24"/>
        </w:rPr>
        <w:t>i</w:t>
      </w:r>
      <w:r>
        <w:rPr>
          <w:rFonts w:ascii="Times New Roman" w:hAnsi="Times New Roman" w:cs="Times New Roman"/>
          <w:sz w:val="24"/>
          <w:szCs w:val="24"/>
        </w:rPr>
        <w:t>on.</w:t>
      </w:r>
    </w:p>
    <w:p w14:paraId="56001F87" w14:textId="77777777" w:rsidR="00FA6968" w:rsidRDefault="00FA6968"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préambules à certains chapitres</w:t>
      </w:r>
      <w:r w:rsidR="00E02B60">
        <w:rPr>
          <w:rFonts w:ascii="Times New Roman" w:hAnsi="Times New Roman" w:cs="Times New Roman"/>
          <w:sz w:val="24"/>
          <w:szCs w:val="24"/>
        </w:rPr>
        <w:t xml:space="preserve"> ou sections ont valeur de règles et sont particulièrement importants puisqu’ils définissent le champ d’application.</w:t>
      </w:r>
    </w:p>
    <w:p w14:paraId="5DC6710E" w14:textId="77777777" w:rsidR="00E02B60" w:rsidRDefault="00E02B60" w:rsidP="003920C0">
      <w:pPr>
        <w:spacing w:after="0" w:line="240" w:lineRule="auto"/>
        <w:jc w:val="both"/>
        <w:rPr>
          <w:rFonts w:ascii="Times New Roman" w:hAnsi="Times New Roman" w:cs="Times New Roman"/>
          <w:sz w:val="24"/>
          <w:szCs w:val="24"/>
        </w:rPr>
      </w:pPr>
    </w:p>
    <w:p w14:paraId="20EC1F52" w14:textId="77777777" w:rsidR="00E02B60" w:rsidRPr="0024653A" w:rsidRDefault="0024653A" w:rsidP="003920C0">
      <w:pPr>
        <w:spacing w:after="0" w:line="240" w:lineRule="auto"/>
        <w:jc w:val="both"/>
        <w:rPr>
          <w:rFonts w:ascii="Times New Roman" w:hAnsi="Times New Roman" w:cs="Times New Roman"/>
          <w:b/>
          <w:sz w:val="24"/>
          <w:szCs w:val="24"/>
        </w:rPr>
      </w:pPr>
      <w:r w:rsidRPr="0024653A">
        <w:rPr>
          <w:rFonts w:ascii="Times New Roman" w:hAnsi="Times New Roman" w:cs="Times New Roman"/>
          <w:b/>
          <w:sz w:val="24"/>
          <w:szCs w:val="24"/>
        </w:rPr>
        <w:t>Chapitre 1 : Les règles fondamentales</w:t>
      </w:r>
    </w:p>
    <w:p w14:paraId="7B24C724" w14:textId="07E85CE9" w:rsidR="0024653A" w:rsidRDefault="0024653A"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chapitre traite de la sécurité, de la navigation loyale</w:t>
      </w:r>
      <w:r w:rsidR="00CA09DD">
        <w:rPr>
          <w:rFonts w:ascii="Times New Roman" w:hAnsi="Times New Roman" w:cs="Times New Roman"/>
          <w:sz w:val="24"/>
          <w:szCs w:val="24"/>
        </w:rPr>
        <w:t>, de la décision de courir</w:t>
      </w:r>
      <w:r w:rsidR="00D05D30">
        <w:rPr>
          <w:rFonts w:ascii="Times New Roman" w:hAnsi="Times New Roman" w:cs="Times New Roman"/>
          <w:sz w:val="24"/>
          <w:szCs w:val="24"/>
        </w:rPr>
        <w:t>,</w:t>
      </w:r>
      <w:r>
        <w:rPr>
          <w:rFonts w:ascii="Times New Roman" w:hAnsi="Times New Roman" w:cs="Times New Roman"/>
          <w:sz w:val="24"/>
          <w:szCs w:val="24"/>
        </w:rPr>
        <w:t xml:space="preserve"> de l’acceptation des règles</w:t>
      </w:r>
      <w:r w:rsidR="00D05D30">
        <w:rPr>
          <w:rFonts w:ascii="Times New Roman" w:hAnsi="Times New Roman" w:cs="Times New Roman"/>
          <w:sz w:val="24"/>
          <w:szCs w:val="24"/>
        </w:rPr>
        <w:t>, des règles régissant les autorités organisatrices</w:t>
      </w:r>
      <w:r w:rsidR="008779F3">
        <w:rPr>
          <w:rFonts w:ascii="Times New Roman" w:hAnsi="Times New Roman" w:cs="Times New Roman"/>
          <w:sz w:val="24"/>
          <w:szCs w:val="24"/>
        </w:rPr>
        <w:t xml:space="preserve"> et les officiels ainsi que des règlementations de World Sailing</w:t>
      </w:r>
      <w:r>
        <w:rPr>
          <w:rFonts w:ascii="Times New Roman" w:hAnsi="Times New Roman" w:cs="Times New Roman"/>
          <w:sz w:val="24"/>
          <w:szCs w:val="24"/>
        </w:rPr>
        <w:t>.</w:t>
      </w:r>
    </w:p>
    <w:p w14:paraId="4CF8A830" w14:textId="78653B4D" w:rsidR="0024653A" w:rsidRDefault="0024653A" w:rsidP="003920C0">
      <w:pPr>
        <w:spacing w:after="0" w:line="240" w:lineRule="auto"/>
        <w:jc w:val="both"/>
        <w:rPr>
          <w:rFonts w:ascii="Times New Roman" w:hAnsi="Times New Roman" w:cs="Times New Roman"/>
          <w:sz w:val="24"/>
          <w:szCs w:val="24"/>
        </w:rPr>
      </w:pPr>
    </w:p>
    <w:p w14:paraId="5EA0E82A" w14:textId="694D7C8A" w:rsidR="00312AFA" w:rsidRDefault="00312AFA" w:rsidP="003920C0">
      <w:pPr>
        <w:spacing w:after="0" w:line="240" w:lineRule="auto"/>
        <w:jc w:val="both"/>
        <w:rPr>
          <w:rFonts w:ascii="Times New Roman" w:hAnsi="Times New Roman" w:cs="Times New Roman"/>
          <w:sz w:val="24"/>
          <w:szCs w:val="24"/>
        </w:rPr>
      </w:pPr>
    </w:p>
    <w:p w14:paraId="7B518506" w14:textId="77777777" w:rsidR="00312AFA" w:rsidRDefault="00312AFA" w:rsidP="003920C0">
      <w:pPr>
        <w:spacing w:after="0" w:line="240" w:lineRule="auto"/>
        <w:jc w:val="both"/>
        <w:rPr>
          <w:rFonts w:ascii="Times New Roman" w:hAnsi="Times New Roman" w:cs="Times New Roman"/>
          <w:sz w:val="24"/>
          <w:szCs w:val="24"/>
        </w:rPr>
      </w:pPr>
    </w:p>
    <w:p w14:paraId="7A5919DE" w14:textId="77777777" w:rsidR="0024653A" w:rsidRPr="0024653A" w:rsidRDefault="0024653A" w:rsidP="003920C0">
      <w:pPr>
        <w:spacing w:after="0" w:line="240" w:lineRule="auto"/>
        <w:jc w:val="both"/>
        <w:rPr>
          <w:rFonts w:ascii="Times New Roman" w:hAnsi="Times New Roman" w:cs="Times New Roman"/>
          <w:b/>
          <w:sz w:val="24"/>
          <w:szCs w:val="24"/>
        </w:rPr>
      </w:pPr>
      <w:r w:rsidRPr="0024653A">
        <w:rPr>
          <w:rFonts w:ascii="Times New Roman" w:hAnsi="Times New Roman" w:cs="Times New Roman"/>
          <w:b/>
          <w:sz w:val="24"/>
          <w:szCs w:val="24"/>
        </w:rPr>
        <w:t>Chapitre 2 : Quand les bateaux se rencontrent</w:t>
      </w:r>
    </w:p>
    <w:p w14:paraId="47425116" w14:textId="77777777" w:rsidR="0024653A" w:rsidRDefault="0024653A" w:rsidP="003920C0">
      <w:pPr>
        <w:spacing w:after="0" w:line="240" w:lineRule="auto"/>
        <w:jc w:val="both"/>
        <w:rPr>
          <w:rFonts w:ascii="Times New Roman" w:hAnsi="Times New Roman" w:cs="Times New Roman"/>
          <w:sz w:val="24"/>
          <w:szCs w:val="24"/>
        </w:rPr>
      </w:pPr>
    </w:p>
    <w:p w14:paraId="562D8126" w14:textId="77777777" w:rsidR="0024653A" w:rsidRDefault="0024653A"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C’est un chapitre fondamental qui définit les règles de priorité (Section A) puis leurs limitations (Section B, C, D)</w:t>
      </w:r>
    </w:p>
    <w:p w14:paraId="2AC06593" w14:textId="77777777" w:rsidR="0024653A" w:rsidRDefault="0024653A" w:rsidP="003920C0">
      <w:pPr>
        <w:spacing w:after="0" w:line="240" w:lineRule="auto"/>
        <w:jc w:val="both"/>
        <w:rPr>
          <w:rFonts w:ascii="Times New Roman" w:hAnsi="Times New Roman" w:cs="Times New Roman"/>
          <w:sz w:val="24"/>
          <w:szCs w:val="24"/>
        </w:rPr>
      </w:pPr>
    </w:p>
    <w:p w14:paraId="320578EB" w14:textId="77777777" w:rsidR="0024653A" w:rsidRPr="0024653A" w:rsidRDefault="0024653A" w:rsidP="003920C0">
      <w:pPr>
        <w:spacing w:after="0" w:line="240" w:lineRule="auto"/>
        <w:jc w:val="both"/>
        <w:rPr>
          <w:rFonts w:ascii="Times New Roman" w:hAnsi="Times New Roman" w:cs="Times New Roman"/>
          <w:b/>
          <w:sz w:val="24"/>
          <w:szCs w:val="24"/>
        </w:rPr>
      </w:pPr>
      <w:r w:rsidRPr="0024653A">
        <w:rPr>
          <w:rFonts w:ascii="Times New Roman" w:hAnsi="Times New Roman" w:cs="Times New Roman"/>
          <w:b/>
          <w:sz w:val="24"/>
          <w:szCs w:val="24"/>
        </w:rPr>
        <w:t>Chapitre 3 : Direction d’une course</w:t>
      </w:r>
    </w:p>
    <w:p w14:paraId="16FC91E9" w14:textId="77777777" w:rsidR="0024653A" w:rsidRDefault="0024653A" w:rsidP="003920C0">
      <w:pPr>
        <w:spacing w:after="0" w:line="240" w:lineRule="auto"/>
        <w:jc w:val="both"/>
        <w:rPr>
          <w:rFonts w:ascii="Times New Roman" w:hAnsi="Times New Roman" w:cs="Times New Roman"/>
          <w:sz w:val="24"/>
          <w:szCs w:val="24"/>
        </w:rPr>
      </w:pPr>
    </w:p>
    <w:p w14:paraId="72765682" w14:textId="77777777" w:rsidR="0024653A" w:rsidRDefault="0024653A"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chapitre renseigne principalement sur les obligations qui résultent de l’action du Comité de Course.</w:t>
      </w:r>
    </w:p>
    <w:p w14:paraId="40E1A247" w14:textId="77777777" w:rsidR="0024653A" w:rsidRDefault="0024653A"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y trouve la procédure de départ des courses (RCV 26), la notion de parcours (RCV 28), ses réductions et modifications (RCV 32, 33) ou encore les temps limites (RCV 35).</w:t>
      </w:r>
    </w:p>
    <w:p w14:paraId="2B1B4ABF" w14:textId="77777777" w:rsidR="0024653A" w:rsidRDefault="0024653A" w:rsidP="003920C0">
      <w:pPr>
        <w:spacing w:after="0" w:line="240" w:lineRule="auto"/>
        <w:jc w:val="both"/>
        <w:rPr>
          <w:rFonts w:ascii="Times New Roman" w:hAnsi="Times New Roman" w:cs="Times New Roman"/>
          <w:sz w:val="24"/>
          <w:szCs w:val="24"/>
        </w:rPr>
      </w:pPr>
    </w:p>
    <w:p w14:paraId="510F49C4" w14:textId="77777777" w:rsidR="0024653A" w:rsidRPr="0024653A" w:rsidRDefault="0024653A" w:rsidP="003920C0">
      <w:pPr>
        <w:spacing w:after="0" w:line="240" w:lineRule="auto"/>
        <w:jc w:val="both"/>
        <w:rPr>
          <w:rFonts w:ascii="Times New Roman" w:hAnsi="Times New Roman" w:cs="Times New Roman"/>
          <w:b/>
          <w:sz w:val="24"/>
          <w:szCs w:val="24"/>
        </w:rPr>
      </w:pPr>
      <w:r w:rsidRPr="0024653A">
        <w:rPr>
          <w:rFonts w:ascii="Times New Roman" w:hAnsi="Times New Roman" w:cs="Times New Roman"/>
          <w:b/>
          <w:sz w:val="24"/>
          <w:szCs w:val="24"/>
        </w:rPr>
        <w:t>Chapitre 4 : Autres obligations en course</w:t>
      </w:r>
    </w:p>
    <w:p w14:paraId="528DCFE0" w14:textId="77777777" w:rsidR="0024653A" w:rsidRDefault="0024653A" w:rsidP="003920C0">
      <w:pPr>
        <w:spacing w:after="0" w:line="240" w:lineRule="auto"/>
        <w:jc w:val="both"/>
        <w:rPr>
          <w:rFonts w:ascii="Times New Roman" w:hAnsi="Times New Roman" w:cs="Times New Roman"/>
          <w:sz w:val="24"/>
          <w:szCs w:val="24"/>
        </w:rPr>
      </w:pPr>
    </w:p>
    <w:p w14:paraId="256C9EE4" w14:textId="77777777" w:rsidR="0024653A" w:rsidRDefault="0024653A"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y retrouve les obligations afférentes aux bateaux </w:t>
      </w:r>
      <w:r w:rsidRPr="0024653A">
        <w:rPr>
          <w:rFonts w:ascii="Times New Roman" w:hAnsi="Times New Roman" w:cs="Times New Roman"/>
          <w:b/>
          <w:i/>
          <w:sz w:val="24"/>
          <w:szCs w:val="24"/>
        </w:rPr>
        <w:t>en course</w:t>
      </w:r>
      <w:r>
        <w:rPr>
          <w:rFonts w:ascii="Times New Roman" w:hAnsi="Times New Roman" w:cs="Times New Roman"/>
          <w:sz w:val="24"/>
          <w:szCs w:val="24"/>
        </w:rPr>
        <w:t xml:space="preserve">, qui ne relèvent pas d’une rencontre entre bateaux : par exemple, l’aide extérieure (RCV 41), la règlementation de la propulsion (RCV 42), le régime des pénalités (RCV 44) ou la position </w:t>
      </w:r>
      <w:r w:rsidR="00587A36">
        <w:rPr>
          <w:rFonts w:ascii="Times New Roman" w:hAnsi="Times New Roman" w:cs="Times New Roman"/>
          <w:sz w:val="24"/>
          <w:szCs w:val="24"/>
        </w:rPr>
        <w:t>de l’équipage (RCV 49).</w:t>
      </w:r>
    </w:p>
    <w:p w14:paraId="5318547D" w14:textId="77777777" w:rsidR="00587A36" w:rsidRDefault="00587A36" w:rsidP="003920C0">
      <w:pPr>
        <w:spacing w:after="0" w:line="240" w:lineRule="auto"/>
        <w:jc w:val="both"/>
        <w:rPr>
          <w:rFonts w:ascii="Times New Roman" w:hAnsi="Times New Roman" w:cs="Times New Roman"/>
          <w:sz w:val="24"/>
          <w:szCs w:val="24"/>
        </w:rPr>
      </w:pPr>
    </w:p>
    <w:p w14:paraId="676E1A12" w14:textId="77777777" w:rsidR="00587A36" w:rsidRPr="00587A36" w:rsidRDefault="00587A36" w:rsidP="003920C0">
      <w:pPr>
        <w:spacing w:after="0" w:line="240" w:lineRule="auto"/>
        <w:jc w:val="both"/>
        <w:rPr>
          <w:rFonts w:ascii="Times New Roman" w:hAnsi="Times New Roman" w:cs="Times New Roman"/>
          <w:b/>
          <w:sz w:val="24"/>
          <w:szCs w:val="24"/>
        </w:rPr>
      </w:pPr>
      <w:r w:rsidRPr="00587A36">
        <w:rPr>
          <w:rFonts w:ascii="Times New Roman" w:hAnsi="Times New Roman" w:cs="Times New Roman"/>
          <w:b/>
          <w:sz w:val="24"/>
          <w:szCs w:val="24"/>
        </w:rPr>
        <w:t>Chapitre 5 : Réclamations, réparations, instructions, mauvaise conduite et appel.</w:t>
      </w:r>
    </w:p>
    <w:p w14:paraId="05EB1C81" w14:textId="77777777" w:rsidR="00587A36" w:rsidRDefault="00587A36" w:rsidP="003920C0">
      <w:pPr>
        <w:spacing w:after="0" w:line="240" w:lineRule="auto"/>
        <w:jc w:val="both"/>
        <w:rPr>
          <w:rFonts w:ascii="Times New Roman" w:hAnsi="Times New Roman" w:cs="Times New Roman"/>
          <w:sz w:val="24"/>
          <w:szCs w:val="24"/>
        </w:rPr>
      </w:pPr>
    </w:p>
    <w:p w14:paraId="27B12CEC" w14:textId="2A973CE5" w:rsidR="00587A36" w:rsidRDefault="00BC1C3E"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s’agit ici d’éléments permettant au jury de jou</w:t>
      </w:r>
      <w:r w:rsidR="00AF7419">
        <w:rPr>
          <w:rFonts w:ascii="Times New Roman" w:hAnsi="Times New Roman" w:cs="Times New Roman"/>
          <w:sz w:val="24"/>
          <w:szCs w:val="24"/>
        </w:rPr>
        <w:t>e</w:t>
      </w:r>
      <w:r>
        <w:rPr>
          <w:rFonts w:ascii="Times New Roman" w:hAnsi="Times New Roman" w:cs="Times New Roman"/>
          <w:sz w:val="24"/>
          <w:szCs w:val="24"/>
        </w:rPr>
        <w:t>r son rôle tout en respectant les droits des concurrents : droit de réclamer (RCV 60), exigences pour réclamer (RCV 61), les procédures afférentes (Section B et D)</w:t>
      </w:r>
    </w:p>
    <w:p w14:paraId="53152C14" w14:textId="77777777" w:rsidR="00BC1C3E" w:rsidRDefault="00BC1C3E" w:rsidP="003920C0">
      <w:pPr>
        <w:spacing w:after="0" w:line="240" w:lineRule="auto"/>
        <w:jc w:val="both"/>
        <w:rPr>
          <w:rFonts w:ascii="Times New Roman" w:hAnsi="Times New Roman" w:cs="Times New Roman"/>
          <w:sz w:val="24"/>
          <w:szCs w:val="24"/>
        </w:rPr>
      </w:pPr>
    </w:p>
    <w:p w14:paraId="6E48ED01" w14:textId="77777777" w:rsidR="00BC1C3E" w:rsidRPr="00BC1C3E" w:rsidRDefault="00BC1C3E" w:rsidP="003920C0">
      <w:pPr>
        <w:spacing w:after="0" w:line="240" w:lineRule="auto"/>
        <w:jc w:val="both"/>
        <w:rPr>
          <w:rFonts w:ascii="Times New Roman" w:hAnsi="Times New Roman" w:cs="Times New Roman"/>
          <w:b/>
          <w:sz w:val="24"/>
          <w:szCs w:val="24"/>
        </w:rPr>
      </w:pPr>
      <w:r w:rsidRPr="00BC1C3E">
        <w:rPr>
          <w:rFonts w:ascii="Times New Roman" w:hAnsi="Times New Roman" w:cs="Times New Roman"/>
          <w:b/>
          <w:sz w:val="24"/>
          <w:szCs w:val="24"/>
        </w:rPr>
        <w:t>Chapitre 6 : Inscription et qualification</w:t>
      </w:r>
    </w:p>
    <w:p w14:paraId="7EB93539" w14:textId="77777777" w:rsidR="00BC1C3E" w:rsidRDefault="00BC1C3E" w:rsidP="003920C0">
      <w:pPr>
        <w:spacing w:after="0" w:line="240" w:lineRule="auto"/>
        <w:jc w:val="both"/>
        <w:rPr>
          <w:rFonts w:ascii="Times New Roman" w:hAnsi="Times New Roman" w:cs="Times New Roman"/>
          <w:sz w:val="24"/>
          <w:szCs w:val="24"/>
        </w:rPr>
      </w:pPr>
    </w:p>
    <w:p w14:paraId="223BC146" w14:textId="77777777" w:rsidR="00BC1C3E" w:rsidRDefault="00BC1C3E"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C’est un chapitre technique sur les inscriptions à une course.</w:t>
      </w:r>
    </w:p>
    <w:p w14:paraId="69724DC1" w14:textId="77777777" w:rsidR="00BC1C3E" w:rsidRDefault="00BC1C3E" w:rsidP="003920C0">
      <w:pPr>
        <w:spacing w:after="0" w:line="240" w:lineRule="auto"/>
        <w:jc w:val="both"/>
        <w:rPr>
          <w:rFonts w:ascii="Times New Roman" w:hAnsi="Times New Roman" w:cs="Times New Roman"/>
          <w:sz w:val="24"/>
          <w:szCs w:val="24"/>
        </w:rPr>
      </w:pPr>
    </w:p>
    <w:p w14:paraId="611DCF36" w14:textId="77777777" w:rsidR="00BC1C3E" w:rsidRDefault="00BC1C3E" w:rsidP="003920C0">
      <w:pPr>
        <w:spacing w:after="0" w:line="240" w:lineRule="auto"/>
        <w:jc w:val="both"/>
        <w:rPr>
          <w:rFonts w:ascii="Times New Roman" w:hAnsi="Times New Roman" w:cs="Times New Roman"/>
          <w:sz w:val="24"/>
          <w:szCs w:val="24"/>
        </w:rPr>
      </w:pPr>
      <w:r w:rsidRPr="00733FC1">
        <w:rPr>
          <w:rFonts w:ascii="Times New Roman" w:hAnsi="Times New Roman" w:cs="Times New Roman"/>
          <w:b/>
          <w:sz w:val="24"/>
          <w:szCs w:val="24"/>
        </w:rPr>
        <w:t>Chapitre 7</w:t>
      </w:r>
      <w:r>
        <w:rPr>
          <w:rFonts w:ascii="Times New Roman" w:hAnsi="Times New Roman" w:cs="Times New Roman"/>
          <w:sz w:val="24"/>
          <w:szCs w:val="24"/>
        </w:rPr>
        <w:t> : Il s’agit là aussi d’un chapitre technique sur la portée des règles et les instances organisatrices (Autorité organisatrice, comité de course et jury), qui précise les droits et les devoirs de chacun.</w:t>
      </w:r>
    </w:p>
    <w:p w14:paraId="4FA32C40" w14:textId="77777777" w:rsidR="00BC1C3E" w:rsidRDefault="00BC1C3E" w:rsidP="003920C0">
      <w:pPr>
        <w:spacing w:after="0" w:line="240" w:lineRule="auto"/>
        <w:jc w:val="both"/>
        <w:rPr>
          <w:rFonts w:ascii="Times New Roman" w:hAnsi="Times New Roman" w:cs="Times New Roman"/>
          <w:sz w:val="24"/>
          <w:szCs w:val="24"/>
        </w:rPr>
      </w:pPr>
    </w:p>
    <w:p w14:paraId="41E560BA" w14:textId="1922A912" w:rsidR="00BC1C3E" w:rsidRPr="00BC1C3E" w:rsidRDefault="00BC1C3E" w:rsidP="003920C0">
      <w:pPr>
        <w:spacing w:after="0" w:line="240" w:lineRule="auto"/>
        <w:jc w:val="both"/>
        <w:rPr>
          <w:rFonts w:ascii="Times New Roman" w:hAnsi="Times New Roman" w:cs="Times New Roman"/>
          <w:b/>
          <w:color w:val="008000"/>
          <w:sz w:val="24"/>
          <w:szCs w:val="24"/>
        </w:rPr>
      </w:pPr>
      <w:r w:rsidRPr="00BC1C3E">
        <w:rPr>
          <w:rFonts w:ascii="Times New Roman" w:hAnsi="Times New Roman" w:cs="Times New Roman"/>
          <w:b/>
          <w:color w:val="008000"/>
          <w:sz w:val="24"/>
          <w:szCs w:val="24"/>
        </w:rPr>
        <w:t>Les Règles de Course à la voile (RCV) : 1</w:t>
      </w:r>
      <w:r w:rsidR="00526CB7">
        <w:rPr>
          <w:rFonts w:ascii="Times New Roman" w:hAnsi="Times New Roman" w:cs="Times New Roman"/>
          <w:b/>
          <w:color w:val="008000"/>
          <w:sz w:val="24"/>
          <w:szCs w:val="24"/>
        </w:rPr>
        <w:t>5</w:t>
      </w:r>
      <w:r w:rsidRPr="00BC1C3E">
        <w:rPr>
          <w:rFonts w:ascii="Times New Roman" w:hAnsi="Times New Roman" w:cs="Times New Roman"/>
          <w:b/>
          <w:color w:val="008000"/>
          <w:sz w:val="24"/>
          <w:szCs w:val="24"/>
        </w:rPr>
        <w:t xml:space="preserve"> annexes</w:t>
      </w:r>
    </w:p>
    <w:p w14:paraId="17BC925E" w14:textId="77777777" w:rsidR="00BC1C3E" w:rsidRDefault="00BC1C3E" w:rsidP="003920C0">
      <w:pPr>
        <w:spacing w:after="0" w:line="240" w:lineRule="auto"/>
        <w:jc w:val="both"/>
        <w:rPr>
          <w:rFonts w:ascii="Times New Roman" w:hAnsi="Times New Roman" w:cs="Times New Roman"/>
          <w:sz w:val="24"/>
          <w:szCs w:val="24"/>
        </w:rPr>
      </w:pPr>
    </w:p>
    <w:p w14:paraId="3847EEF9" w14:textId="2240F013" w:rsidR="00BC1C3E" w:rsidRDefault="00BC1C3E"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L’ouvrage comporte 1</w:t>
      </w:r>
      <w:r w:rsidR="00526CB7">
        <w:rPr>
          <w:rFonts w:ascii="Times New Roman" w:hAnsi="Times New Roman" w:cs="Times New Roman"/>
          <w:sz w:val="24"/>
          <w:szCs w:val="24"/>
        </w:rPr>
        <w:t>5</w:t>
      </w:r>
      <w:r>
        <w:rPr>
          <w:rFonts w:ascii="Times New Roman" w:hAnsi="Times New Roman" w:cs="Times New Roman"/>
          <w:sz w:val="24"/>
          <w:szCs w:val="24"/>
        </w:rPr>
        <w:t xml:space="preserve"> annexes.</w:t>
      </w:r>
    </w:p>
    <w:p w14:paraId="2A0DE95A" w14:textId="5CCB81A6" w:rsidR="00526CB7" w:rsidRDefault="00BC1C3E"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Celles-ci n’ont rien d’accessoire, à tel point que l’introduction des RCV précise </w:t>
      </w:r>
    </w:p>
    <w:p w14:paraId="67D1C4FA" w14:textId="77777777" w:rsidR="00BC1C3E" w:rsidRDefault="00BC1C3E" w:rsidP="003920C0">
      <w:pPr>
        <w:spacing w:after="0" w:line="240" w:lineRule="auto"/>
        <w:jc w:val="both"/>
        <w:rPr>
          <w:rFonts w:ascii="Times New Roman" w:hAnsi="Times New Roman" w:cs="Times New Roman"/>
          <w:color w:val="767171" w:themeColor="background2" w:themeShade="80"/>
          <w:sz w:val="24"/>
          <w:szCs w:val="24"/>
        </w:rPr>
      </w:pPr>
      <w:r w:rsidRPr="00BC1C3E">
        <w:rPr>
          <w:rFonts w:ascii="Times New Roman" w:hAnsi="Times New Roman" w:cs="Times New Roman"/>
          <w:color w:val="767171" w:themeColor="background2" w:themeShade="80"/>
          <w:sz w:val="24"/>
          <w:szCs w:val="24"/>
        </w:rPr>
        <w:t>Quand les règles d’une annexe s’appliquent, elles prévalent sur toute règle contradictoire des chapitres 1 à 7.</w:t>
      </w:r>
    </w:p>
    <w:p w14:paraId="757EAB3F" w14:textId="6F0E8792" w:rsidR="00733FC1" w:rsidRDefault="00733FC1" w:rsidP="003920C0">
      <w:pPr>
        <w:spacing w:after="0" w:line="240" w:lineRule="auto"/>
        <w:jc w:val="both"/>
        <w:rPr>
          <w:rFonts w:ascii="Times New Roman" w:hAnsi="Times New Roman" w:cs="Times New Roman"/>
          <w:color w:val="767171" w:themeColor="background2" w:themeShade="80"/>
          <w:sz w:val="24"/>
          <w:szCs w:val="24"/>
        </w:rPr>
      </w:pPr>
    </w:p>
    <w:p w14:paraId="1B73D684" w14:textId="45F93DC6" w:rsidR="000D6708" w:rsidRDefault="000D6708" w:rsidP="003920C0">
      <w:pPr>
        <w:spacing w:after="0" w:line="240" w:lineRule="auto"/>
        <w:jc w:val="both"/>
        <w:rPr>
          <w:rFonts w:ascii="Times New Roman" w:hAnsi="Times New Roman" w:cs="Times New Roman"/>
          <w:color w:val="767171" w:themeColor="background2" w:themeShade="80"/>
          <w:sz w:val="24"/>
          <w:szCs w:val="24"/>
        </w:rPr>
      </w:pPr>
    </w:p>
    <w:p w14:paraId="05C3BB23" w14:textId="40EED7E6" w:rsidR="000D6708" w:rsidRDefault="000D6708" w:rsidP="003920C0">
      <w:pPr>
        <w:spacing w:after="0" w:line="240" w:lineRule="auto"/>
        <w:jc w:val="both"/>
        <w:rPr>
          <w:rFonts w:ascii="Times New Roman" w:hAnsi="Times New Roman" w:cs="Times New Roman"/>
          <w:color w:val="767171" w:themeColor="background2" w:themeShade="80"/>
          <w:sz w:val="24"/>
          <w:szCs w:val="24"/>
        </w:rPr>
      </w:pPr>
    </w:p>
    <w:p w14:paraId="25DD7683" w14:textId="3C183EE8" w:rsidR="000D6708" w:rsidRDefault="000D6708" w:rsidP="003920C0">
      <w:pPr>
        <w:spacing w:after="0" w:line="240" w:lineRule="auto"/>
        <w:jc w:val="both"/>
        <w:rPr>
          <w:rFonts w:ascii="Times New Roman" w:hAnsi="Times New Roman" w:cs="Times New Roman"/>
          <w:color w:val="767171" w:themeColor="background2" w:themeShade="80"/>
          <w:sz w:val="24"/>
          <w:szCs w:val="24"/>
        </w:rPr>
      </w:pPr>
    </w:p>
    <w:p w14:paraId="0932106B" w14:textId="77777777" w:rsidR="000D6708" w:rsidRPr="00BC1C3E" w:rsidRDefault="000D6708" w:rsidP="003920C0">
      <w:pPr>
        <w:spacing w:after="0" w:line="240" w:lineRule="auto"/>
        <w:jc w:val="both"/>
        <w:rPr>
          <w:rFonts w:ascii="Times New Roman" w:hAnsi="Times New Roman" w:cs="Times New Roman"/>
          <w:color w:val="767171" w:themeColor="background2" w:themeShade="80"/>
          <w:sz w:val="24"/>
          <w:szCs w:val="24"/>
        </w:rPr>
      </w:pPr>
    </w:p>
    <w:p w14:paraId="177C7677" w14:textId="77777777" w:rsidR="00BC1C3E" w:rsidRDefault="00BC1C3E" w:rsidP="00392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possible de les classer en deux catégories</w:t>
      </w:r>
    </w:p>
    <w:p w14:paraId="1CD98056" w14:textId="77777777" w:rsidR="00BC1C3E" w:rsidRDefault="00BC1C3E" w:rsidP="00BC1C3E">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Première catégorie : Les annexes précisant des points particuliers</w:t>
      </w:r>
    </w:p>
    <w:p w14:paraId="5F1D1332" w14:textId="77777777" w:rsidR="00BC1C3E" w:rsidRDefault="002409E3" w:rsidP="00BC1C3E">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Deuxième catégorie : Les annexes définissant les règles spécifiques à des pratiques particulières</w:t>
      </w:r>
    </w:p>
    <w:p w14:paraId="79764897" w14:textId="77777777" w:rsidR="002409E3" w:rsidRDefault="002409E3" w:rsidP="002409E3">
      <w:pPr>
        <w:pStyle w:val="Paragraphedeliste"/>
        <w:spacing w:after="0" w:line="240" w:lineRule="auto"/>
        <w:jc w:val="both"/>
        <w:rPr>
          <w:rFonts w:ascii="Times New Roman" w:hAnsi="Times New Roman" w:cs="Times New Roman"/>
          <w:sz w:val="24"/>
          <w:szCs w:val="24"/>
        </w:rPr>
      </w:pPr>
    </w:p>
    <w:p w14:paraId="49CBCA7B" w14:textId="77777777" w:rsidR="002409E3" w:rsidRPr="002409E3" w:rsidRDefault="002409E3" w:rsidP="002409E3">
      <w:pPr>
        <w:pStyle w:val="Paragraphedeliste"/>
        <w:spacing w:after="0" w:line="240" w:lineRule="auto"/>
        <w:ind w:left="0"/>
        <w:jc w:val="both"/>
        <w:rPr>
          <w:rFonts w:ascii="Times New Roman" w:hAnsi="Times New Roman" w:cs="Times New Roman"/>
          <w:b/>
          <w:sz w:val="24"/>
          <w:szCs w:val="24"/>
        </w:rPr>
      </w:pPr>
      <w:r w:rsidRPr="002409E3">
        <w:rPr>
          <w:rFonts w:ascii="Times New Roman" w:hAnsi="Times New Roman" w:cs="Times New Roman"/>
          <w:b/>
          <w:sz w:val="24"/>
          <w:szCs w:val="24"/>
        </w:rPr>
        <w:t>Précisions techniques ou procédurales de portée générale</w:t>
      </w:r>
    </w:p>
    <w:p w14:paraId="2A23B3D1" w14:textId="77777777" w:rsidR="002409E3" w:rsidRDefault="002409E3" w:rsidP="002409E3">
      <w:pPr>
        <w:pStyle w:val="Paragraphedeliste"/>
        <w:spacing w:after="0" w:line="240" w:lineRule="auto"/>
        <w:ind w:left="0"/>
        <w:jc w:val="both"/>
        <w:rPr>
          <w:rFonts w:ascii="Times New Roman" w:hAnsi="Times New Roman" w:cs="Times New Roman"/>
          <w:sz w:val="24"/>
          <w:szCs w:val="24"/>
        </w:rPr>
      </w:pPr>
    </w:p>
    <w:p w14:paraId="36B61851"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A Classement</w:t>
      </w:r>
    </w:p>
    <w:p w14:paraId="02CFA888"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G Identification sur les voiles</w:t>
      </w:r>
    </w:p>
    <w:p w14:paraId="7381195C"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H Pesée des vêtements et de l’équipement</w:t>
      </w:r>
    </w:p>
    <w:p w14:paraId="3AB6C1DB"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J Avis de course et Instruction de course</w:t>
      </w:r>
    </w:p>
    <w:p w14:paraId="1037BA77" w14:textId="797F1015" w:rsidR="002409E3" w:rsidRDefault="00DE420E"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concernant le G</w:t>
      </w:r>
      <w:r w:rsidR="002409E3">
        <w:rPr>
          <w:rFonts w:ascii="Times New Roman" w:hAnsi="Times New Roman" w:cs="Times New Roman"/>
          <w:sz w:val="24"/>
          <w:szCs w:val="24"/>
        </w:rPr>
        <w:t>uide pour l’avis de course</w:t>
      </w:r>
    </w:p>
    <w:p w14:paraId="44F91AC8" w14:textId="77EAFCE2" w:rsidR="002409E3" w:rsidRDefault="00DE420E"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w:t>
      </w:r>
      <w:r w:rsidR="0077338F">
        <w:rPr>
          <w:rFonts w:ascii="Times New Roman" w:hAnsi="Times New Roman" w:cs="Times New Roman"/>
          <w:sz w:val="24"/>
          <w:szCs w:val="24"/>
        </w:rPr>
        <w:t xml:space="preserve"> concernant le </w:t>
      </w:r>
      <w:r w:rsidR="002409E3">
        <w:rPr>
          <w:rFonts w:ascii="Times New Roman" w:hAnsi="Times New Roman" w:cs="Times New Roman"/>
          <w:sz w:val="24"/>
          <w:szCs w:val="24"/>
        </w:rPr>
        <w:t>Guide pour les Instruction de course</w:t>
      </w:r>
    </w:p>
    <w:p w14:paraId="2385434C"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M Recommandations aux jurys</w:t>
      </w:r>
    </w:p>
    <w:p w14:paraId="4A738FE1"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N Jurys Internationaux</w:t>
      </w:r>
    </w:p>
    <w:p w14:paraId="4E637956"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P Procédures spéciales pour la règle 42</w:t>
      </w:r>
    </w:p>
    <w:p w14:paraId="5932C6D6"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R Procédures pour les appels et les demandes</w:t>
      </w:r>
    </w:p>
    <w:p w14:paraId="0C02DD7B"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S Instructions de course types</w:t>
      </w:r>
    </w:p>
    <w:p w14:paraId="64F77413" w14:textId="77777777" w:rsidR="002409E3" w:rsidRDefault="002409E3" w:rsidP="002409E3">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T Conciliation</w:t>
      </w:r>
    </w:p>
    <w:p w14:paraId="042CE62E" w14:textId="77777777" w:rsidR="002409E3" w:rsidRDefault="002409E3" w:rsidP="002409E3">
      <w:pPr>
        <w:spacing w:after="0" w:line="240" w:lineRule="auto"/>
        <w:jc w:val="both"/>
        <w:rPr>
          <w:rFonts w:ascii="Times New Roman" w:hAnsi="Times New Roman" w:cs="Times New Roman"/>
          <w:sz w:val="24"/>
          <w:szCs w:val="24"/>
        </w:rPr>
      </w:pPr>
    </w:p>
    <w:p w14:paraId="49872E0E" w14:textId="77777777" w:rsidR="002409E3" w:rsidRPr="00277F26" w:rsidRDefault="002409E3" w:rsidP="002409E3">
      <w:pPr>
        <w:spacing w:after="0" w:line="240" w:lineRule="auto"/>
        <w:jc w:val="both"/>
        <w:rPr>
          <w:rFonts w:ascii="Times New Roman" w:hAnsi="Times New Roman" w:cs="Times New Roman"/>
          <w:b/>
          <w:sz w:val="24"/>
          <w:szCs w:val="24"/>
        </w:rPr>
      </w:pPr>
      <w:r w:rsidRPr="00277F26">
        <w:rPr>
          <w:rFonts w:ascii="Times New Roman" w:hAnsi="Times New Roman" w:cs="Times New Roman"/>
          <w:b/>
          <w:sz w:val="24"/>
          <w:szCs w:val="24"/>
        </w:rPr>
        <w:t>Annexe</w:t>
      </w:r>
      <w:r w:rsidR="00277F26" w:rsidRPr="00277F26">
        <w:rPr>
          <w:rFonts w:ascii="Times New Roman" w:hAnsi="Times New Roman" w:cs="Times New Roman"/>
          <w:b/>
          <w:sz w:val="24"/>
          <w:szCs w:val="24"/>
        </w:rPr>
        <w:t>s</w:t>
      </w:r>
      <w:r w:rsidRPr="00277F26">
        <w:rPr>
          <w:rFonts w:ascii="Times New Roman" w:hAnsi="Times New Roman" w:cs="Times New Roman"/>
          <w:b/>
          <w:sz w:val="24"/>
          <w:szCs w:val="24"/>
        </w:rPr>
        <w:t xml:space="preserve"> relatives à des pratiques particulières</w:t>
      </w:r>
    </w:p>
    <w:p w14:paraId="61FEA387" w14:textId="77777777" w:rsidR="002409E3" w:rsidRDefault="002409E3" w:rsidP="002409E3">
      <w:pPr>
        <w:spacing w:after="0" w:line="240" w:lineRule="auto"/>
        <w:jc w:val="both"/>
        <w:rPr>
          <w:rFonts w:ascii="Times New Roman" w:hAnsi="Times New Roman" w:cs="Times New Roman"/>
          <w:sz w:val="24"/>
          <w:szCs w:val="24"/>
        </w:rPr>
      </w:pPr>
    </w:p>
    <w:p w14:paraId="00D46716" w14:textId="0EB194F4" w:rsidR="00277F26" w:rsidRDefault="00277F26" w:rsidP="00277F26">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B Règles de c</w:t>
      </w:r>
      <w:r w:rsidR="00055B9D">
        <w:rPr>
          <w:rFonts w:ascii="Times New Roman" w:hAnsi="Times New Roman" w:cs="Times New Roman"/>
          <w:sz w:val="24"/>
          <w:szCs w:val="24"/>
        </w:rPr>
        <w:t>ourse en flotte</w:t>
      </w:r>
      <w:r>
        <w:rPr>
          <w:rFonts w:ascii="Times New Roman" w:hAnsi="Times New Roman" w:cs="Times New Roman"/>
          <w:sz w:val="24"/>
          <w:szCs w:val="24"/>
        </w:rPr>
        <w:t xml:space="preserve"> windsurfs</w:t>
      </w:r>
    </w:p>
    <w:p w14:paraId="6F835FD3" w14:textId="77777777" w:rsidR="00277F26" w:rsidRDefault="00277F26" w:rsidP="00277F26">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C Règles de match racing</w:t>
      </w:r>
    </w:p>
    <w:p w14:paraId="1E0021A2" w14:textId="77777777" w:rsidR="00277F26" w:rsidRDefault="00277F26" w:rsidP="00277F26">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D règles de course par équipes</w:t>
      </w:r>
    </w:p>
    <w:p w14:paraId="06170C29" w14:textId="77777777" w:rsidR="00277F26" w:rsidRDefault="00277F26" w:rsidP="00277F26">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E Règles de course voile radiocommandées</w:t>
      </w:r>
    </w:p>
    <w:p w14:paraId="3D3A3F3C" w14:textId="77777777" w:rsidR="00277F26" w:rsidRDefault="00277F26" w:rsidP="00277F26">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Annexe F Règles de course kiteboard</w:t>
      </w:r>
    </w:p>
    <w:p w14:paraId="7E98BF6E" w14:textId="77777777" w:rsidR="00277F26" w:rsidRDefault="00277F26" w:rsidP="00277F26">
      <w:pPr>
        <w:spacing w:after="0" w:line="240" w:lineRule="auto"/>
        <w:jc w:val="both"/>
        <w:rPr>
          <w:rFonts w:ascii="Times New Roman" w:hAnsi="Times New Roman" w:cs="Times New Roman"/>
          <w:sz w:val="24"/>
          <w:szCs w:val="24"/>
        </w:rPr>
      </w:pPr>
    </w:p>
    <w:p w14:paraId="44F4C89C" w14:textId="77777777" w:rsidR="00277F26" w:rsidRPr="00277F26" w:rsidRDefault="00277F26" w:rsidP="00277F26">
      <w:pPr>
        <w:spacing w:after="0" w:line="240" w:lineRule="auto"/>
        <w:jc w:val="both"/>
        <w:rPr>
          <w:rFonts w:ascii="Times New Roman" w:hAnsi="Times New Roman" w:cs="Times New Roman"/>
          <w:b/>
          <w:color w:val="008000"/>
          <w:sz w:val="24"/>
          <w:szCs w:val="24"/>
        </w:rPr>
      </w:pPr>
      <w:r w:rsidRPr="00277F26">
        <w:rPr>
          <w:rFonts w:ascii="Times New Roman" w:hAnsi="Times New Roman" w:cs="Times New Roman"/>
          <w:b/>
          <w:color w:val="008000"/>
          <w:sz w:val="24"/>
          <w:szCs w:val="24"/>
        </w:rPr>
        <w:t>Les règles de course à la voile : signaux usuels et sonores, ou le jeu des pavillons</w:t>
      </w:r>
    </w:p>
    <w:p w14:paraId="7DC0E701" w14:textId="77777777" w:rsidR="00277F26" w:rsidRDefault="00277F26" w:rsidP="00277F26">
      <w:pPr>
        <w:spacing w:after="0" w:line="240" w:lineRule="auto"/>
        <w:jc w:val="both"/>
        <w:rPr>
          <w:rFonts w:ascii="Times New Roman" w:hAnsi="Times New Roman" w:cs="Times New Roman"/>
          <w:sz w:val="24"/>
          <w:szCs w:val="24"/>
        </w:rPr>
      </w:pPr>
    </w:p>
    <w:p w14:paraId="6C6B0580" w14:textId="77777777" w:rsidR="00277F26" w:rsidRPr="00277F26" w:rsidRDefault="00277F26" w:rsidP="00277F26">
      <w:pPr>
        <w:spacing w:after="0" w:line="240" w:lineRule="auto"/>
        <w:jc w:val="both"/>
        <w:rPr>
          <w:rFonts w:ascii="Times New Roman" w:hAnsi="Times New Roman" w:cs="Times New Roman"/>
          <w:b/>
          <w:sz w:val="24"/>
          <w:szCs w:val="24"/>
        </w:rPr>
      </w:pPr>
      <w:r w:rsidRPr="00277F26">
        <w:rPr>
          <w:rFonts w:ascii="Times New Roman" w:hAnsi="Times New Roman" w:cs="Times New Roman"/>
          <w:b/>
          <w:sz w:val="24"/>
          <w:szCs w:val="24"/>
        </w:rPr>
        <w:t>Les signaux de course</w:t>
      </w:r>
    </w:p>
    <w:p w14:paraId="60BEEE51" w14:textId="77777777" w:rsidR="00277F26" w:rsidRDefault="00277F26" w:rsidP="00277F26">
      <w:pPr>
        <w:spacing w:after="0" w:line="240" w:lineRule="auto"/>
        <w:jc w:val="both"/>
        <w:rPr>
          <w:rFonts w:ascii="Times New Roman" w:hAnsi="Times New Roman" w:cs="Times New Roman"/>
          <w:sz w:val="24"/>
          <w:szCs w:val="24"/>
        </w:rPr>
      </w:pPr>
    </w:p>
    <w:p w14:paraId="17C98C25" w14:textId="77777777" w:rsidR="00277F26" w:rsidRDefault="00277F26"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Comme précisé dans les </w:t>
      </w:r>
      <w:r w:rsidRPr="00277F26">
        <w:rPr>
          <w:rFonts w:ascii="Times New Roman" w:hAnsi="Times New Roman" w:cs="Times New Roman"/>
          <w:b/>
          <w:sz w:val="24"/>
          <w:szCs w:val="24"/>
        </w:rPr>
        <w:t>Définitions</w:t>
      </w:r>
      <w:r>
        <w:rPr>
          <w:rFonts w:ascii="Times New Roman" w:hAnsi="Times New Roman" w:cs="Times New Roman"/>
          <w:sz w:val="24"/>
          <w:szCs w:val="24"/>
        </w:rPr>
        <w:t xml:space="preserve">, les </w:t>
      </w:r>
      <w:r>
        <w:rPr>
          <w:rFonts w:ascii="Times New Roman" w:hAnsi="Times New Roman" w:cs="Times New Roman"/>
          <w:b/>
          <w:i/>
          <w:sz w:val="24"/>
          <w:szCs w:val="24"/>
        </w:rPr>
        <w:t>S</w:t>
      </w:r>
      <w:r w:rsidRPr="00277F26">
        <w:rPr>
          <w:rFonts w:ascii="Times New Roman" w:hAnsi="Times New Roman" w:cs="Times New Roman"/>
          <w:b/>
          <w:i/>
          <w:sz w:val="24"/>
          <w:szCs w:val="24"/>
        </w:rPr>
        <w:t>ignaux de course</w:t>
      </w:r>
      <w:r>
        <w:rPr>
          <w:rFonts w:ascii="Times New Roman" w:hAnsi="Times New Roman" w:cs="Times New Roman"/>
          <w:sz w:val="24"/>
          <w:szCs w:val="24"/>
        </w:rPr>
        <w:t xml:space="preserve"> ont valeur de règle. Ils figurent sur le rabat de la dernière couverture du livre des RCV.</w:t>
      </w:r>
    </w:p>
    <w:p w14:paraId="2A121E71" w14:textId="77777777" w:rsidR="00277F26" w:rsidRDefault="00277F26"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Leur signification </w:t>
      </w:r>
      <w:r w:rsidRPr="00D0389C">
        <w:rPr>
          <w:rFonts w:ascii="Times New Roman" w:hAnsi="Times New Roman" w:cs="Times New Roman"/>
          <w:color w:val="767171" w:themeColor="background2" w:themeShade="80"/>
          <w:sz w:val="24"/>
          <w:szCs w:val="24"/>
        </w:rPr>
        <w:t>« ne doit pas être modifiée </w:t>
      </w:r>
      <w:r>
        <w:rPr>
          <w:rFonts w:ascii="Times New Roman" w:hAnsi="Times New Roman" w:cs="Times New Roman"/>
          <w:sz w:val="24"/>
          <w:szCs w:val="24"/>
        </w:rPr>
        <w:t xml:space="preserve">» (RCV 25), sauf conformément à la règle 86.1(b), c’est-à-dire par les instructions de course, lesquelles doivent également préciser la </w:t>
      </w:r>
      <w:r w:rsidRPr="00D0389C">
        <w:rPr>
          <w:rFonts w:ascii="Times New Roman" w:hAnsi="Times New Roman" w:cs="Times New Roman"/>
          <w:color w:val="767171" w:themeColor="background2" w:themeShade="80"/>
          <w:sz w:val="24"/>
          <w:szCs w:val="24"/>
        </w:rPr>
        <w:t>« signification de tous les autres signaux pouvant être utilisés »</w:t>
      </w:r>
    </w:p>
    <w:p w14:paraId="142694F8" w14:textId="77777777" w:rsidR="00277F26" w:rsidRDefault="00D0389C" w:rsidP="00277F26">
      <w:pPr>
        <w:spacing w:after="0" w:line="240" w:lineRule="auto"/>
        <w:jc w:val="both"/>
        <w:rPr>
          <w:rFonts w:ascii="Times New Roman" w:hAnsi="Times New Roman" w:cs="Times New Roman"/>
          <w:color w:val="767171" w:themeColor="background2" w:themeShade="80"/>
          <w:sz w:val="24"/>
          <w:szCs w:val="24"/>
        </w:rPr>
      </w:pPr>
      <w:r>
        <w:rPr>
          <w:rFonts w:ascii="Times New Roman" w:hAnsi="Times New Roman" w:cs="Times New Roman"/>
          <w:sz w:val="24"/>
          <w:szCs w:val="24"/>
        </w:rPr>
        <w:t xml:space="preserve">La RCV 25.3 autorise un Comité de Course à envoyer </w:t>
      </w:r>
      <w:r w:rsidRPr="00D0389C">
        <w:rPr>
          <w:rFonts w:ascii="Times New Roman" w:hAnsi="Times New Roman" w:cs="Times New Roman"/>
          <w:color w:val="767171" w:themeColor="background2" w:themeShade="80"/>
          <w:sz w:val="24"/>
          <w:szCs w:val="24"/>
        </w:rPr>
        <w:t>« un signal visuel en utilisant soit un pavillon soit tout autre objet d’apparence similaire ».</w:t>
      </w:r>
    </w:p>
    <w:p w14:paraId="272D9F40" w14:textId="77777777" w:rsidR="00D0389C" w:rsidRDefault="00D0389C"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L’objectif de cette règle est d’avoir un signal qui soit clair, les arbitres pouvant utiliser la meilleure méthode à cette fin (par exemple, par vent très faible, un pavillon sera peu visible et peut-être avantageusement remplacé par un panneau comportant le dessin de ce pavillon.</w:t>
      </w:r>
    </w:p>
    <w:p w14:paraId="1C4313B9" w14:textId="77777777" w:rsidR="00D0389C" w:rsidRDefault="00D0389C" w:rsidP="00277F26">
      <w:pPr>
        <w:spacing w:after="0" w:line="240" w:lineRule="auto"/>
        <w:jc w:val="both"/>
        <w:rPr>
          <w:rFonts w:ascii="Times New Roman" w:hAnsi="Times New Roman" w:cs="Times New Roman"/>
          <w:sz w:val="24"/>
          <w:szCs w:val="24"/>
        </w:rPr>
      </w:pPr>
    </w:p>
    <w:p w14:paraId="54585FE5" w14:textId="77777777" w:rsidR="00D0389C" w:rsidRPr="00CC79CB" w:rsidRDefault="00CC79CB" w:rsidP="00277F26">
      <w:pPr>
        <w:spacing w:after="0" w:line="240" w:lineRule="auto"/>
        <w:jc w:val="both"/>
        <w:rPr>
          <w:rFonts w:ascii="Times New Roman" w:hAnsi="Times New Roman" w:cs="Times New Roman"/>
          <w:b/>
          <w:sz w:val="24"/>
          <w:szCs w:val="24"/>
        </w:rPr>
      </w:pPr>
      <w:r w:rsidRPr="00CC79CB">
        <w:rPr>
          <w:rFonts w:ascii="Times New Roman" w:hAnsi="Times New Roman" w:cs="Times New Roman"/>
          <w:b/>
          <w:sz w:val="24"/>
          <w:szCs w:val="24"/>
        </w:rPr>
        <w:t>Le cas World Sailing 72 offre cette même possibilité aux concurrents pour le pavillon rouge mentionné dans la RCV 61.1(a) :</w:t>
      </w:r>
    </w:p>
    <w:p w14:paraId="5D63BD2A" w14:textId="77777777" w:rsidR="00CC79CB" w:rsidRDefault="00CC79CB" w:rsidP="00277F26">
      <w:pPr>
        <w:spacing w:after="0" w:line="240" w:lineRule="auto"/>
        <w:jc w:val="both"/>
        <w:rPr>
          <w:rFonts w:ascii="Times New Roman" w:hAnsi="Times New Roman" w:cs="Times New Roman"/>
          <w:sz w:val="24"/>
          <w:szCs w:val="24"/>
        </w:rPr>
      </w:pPr>
    </w:p>
    <w:p w14:paraId="565CE074" w14:textId="77777777" w:rsidR="00CC79CB" w:rsidRDefault="00CC79CB" w:rsidP="00277F26">
      <w:pPr>
        <w:spacing w:after="0" w:line="240" w:lineRule="auto"/>
        <w:jc w:val="both"/>
        <w:rPr>
          <w:rFonts w:ascii="Times New Roman" w:hAnsi="Times New Roman" w:cs="Times New Roman"/>
          <w:sz w:val="24"/>
          <w:szCs w:val="24"/>
        </w:rPr>
      </w:pPr>
    </w:p>
    <w:p w14:paraId="441BA712" w14:textId="77777777" w:rsidR="00CC79CB" w:rsidRPr="00CC79CB" w:rsidRDefault="00CC79CB" w:rsidP="00277F26">
      <w:pPr>
        <w:spacing w:after="0" w:line="240" w:lineRule="auto"/>
        <w:jc w:val="both"/>
        <w:rPr>
          <w:rFonts w:ascii="Times New Roman" w:hAnsi="Times New Roman" w:cs="Times New Roman"/>
          <w:b/>
          <w:color w:val="767171" w:themeColor="background2" w:themeShade="80"/>
          <w:sz w:val="24"/>
          <w:szCs w:val="24"/>
        </w:rPr>
      </w:pPr>
      <w:r w:rsidRPr="00CC79CB">
        <w:rPr>
          <w:rFonts w:ascii="Times New Roman" w:hAnsi="Times New Roman" w:cs="Times New Roman"/>
          <w:b/>
          <w:color w:val="767171" w:themeColor="background2" w:themeShade="80"/>
          <w:sz w:val="24"/>
          <w:szCs w:val="24"/>
        </w:rPr>
        <w:t>Résumé du cas World Sailing 72</w:t>
      </w:r>
    </w:p>
    <w:p w14:paraId="73E52AB6" w14:textId="77777777" w:rsidR="00CC79CB" w:rsidRPr="005B75CF" w:rsidRDefault="00CC79CB" w:rsidP="00277F26">
      <w:pPr>
        <w:spacing w:after="0" w:line="240" w:lineRule="auto"/>
        <w:jc w:val="both"/>
        <w:rPr>
          <w:rFonts w:ascii="Times New Roman" w:hAnsi="Times New Roman" w:cs="Times New Roman"/>
          <w:color w:val="767171" w:themeColor="background2" w:themeShade="80"/>
          <w:sz w:val="24"/>
          <w:szCs w:val="24"/>
        </w:rPr>
      </w:pPr>
      <w:r w:rsidRPr="005B75CF">
        <w:rPr>
          <w:rFonts w:ascii="Times New Roman" w:hAnsi="Times New Roman" w:cs="Times New Roman"/>
          <w:color w:val="767171" w:themeColor="background2" w:themeShade="80"/>
          <w:sz w:val="24"/>
          <w:szCs w:val="24"/>
        </w:rPr>
        <w:t>Discussion sur le mot « Pavillon »</w:t>
      </w:r>
    </w:p>
    <w:p w14:paraId="39A48BC4" w14:textId="77777777" w:rsidR="00CC79CB" w:rsidRPr="005B75CF" w:rsidRDefault="00CC79CB" w:rsidP="00277F26">
      <w:pPr>
        <w:spacing w:after="0" w:line="240" w:lineRule="auto"/>
        <w:jc w:val="both"/>
        <w:rPr>
          <w:rFonts w:ascii="Times New Roman" w:hAnsi="Times New Roman" w:cs="Times New Roman"/>
          <w:color w:val="767171" w:themeColor="background2" w:themeShade="80"/>
          <w:sz w:val="24"/>
          <w:szCs w:val="24"/>
        </w:rPr>
      </w:pPr>
      <w:r w:rsidRPr="005B75CF">
        <w:rPr>
          <w:rFonts w:ascii="Times New Roman" w:hAnsi="Times New Roman" w:cs="Times New Roman"/>
          <w:color w:val="767171" w:themeColor="background2" w:themeShade="80"/>
          <w:sz w:val="24"/>
          <w:szCs w:val="24"/>
        </w:rPr>
        <w:t>Seulement si l’objet utilisé comme pavillon communique ce message</w:t>
      </w:r>
      <w:r w:rsidR="005B75CF" w:rsidRPr="005B75CF">
        <w:rPr>
          <w:rFonts w:ascii="Times New Roman" w:hAnsi="Times New Roman" w:cs="Times New Roman"/>
          <w:color w:val="767171" w:themeColor="background2" w:themeShade="80"/>
          <w:sz w:val="24"/>
          <w:szCs w:val="24"/>
        </w:rPr>
        <w:t>, avec peu ou pas de possibilité de causer une confusion, pour les bateaux en compétition, l’objet sera qualifié de pavillon.</w:t>
      </w:r>
    </w:p>
    <w:p w14:paraId="7892BD95" w14:textId="77777777" w:rsidR="005B75CF" w:rsidRDefault="005B75CF" w:rsidP="00277F26">
      <w:pPr>
        <w:spacing w:after="0" w:line="240" w:lineRule="auto"/>
        <w:jc w:val="both"/>
        <w:rPr>
          <w:rFonts w:ascii="Times New Roman" w:hAnsi="Times New Roman" w:cs="Times New Roman"/>
          <w:sz w:val="24"/>
          <w:szCs w:val="24"/>
        </w:rPr>
      </w:pPr>
    </w:p>
    <w:p w14:paraId="30800619" w14:textId="77777777" w:rsidR="005B75CF" w:rsidRDefault="005B75CF"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lumière se déplaçant dans l’air plus vite que les sons, ce sont les signaux visuels qui sont pris en considération, et les </w:t>
      </w:r>
      <w:r w:rsidRPr="005B75CF">
        <w:rPr>
          <w:rFonts w:ascii="Times New Roman" w:hAnsi="Times New Roman" w:cs="Times New Roman"/>
          <w:color w:val="767171" w:themeColor="background2" w:themeShade="80"/>
          <w:sz w:val="24"/>
          <w:szCs w:val="24"/>
        </w:rPr>
        <w:t xml:space="preserve">« temps doivent être comptés à partir des signaux visuels » </w:t>
      </w:r>
      <w:r>
        <w:rPr>
          <w:rFonts w:ascii="Times New Roman" w:hAnsi="Times New Roman" w:cs="Times New Roman"/>
          <w:sz w:val="24"/>
          <w:szCs w:val="24"/>
        </w:rPr>
        <w:t>(RCV 26).</w:t>
      </w:r>
    </w:p>
    <w:p w14:paraId="3A76C86C" w14:textId="77777777" w:rsidR="005B75CF" w:rsidRDefault="005B75CF"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Leur envoi et leur affalé sont néanmoins très fréquemment accompagnés de signaux sonores.</w:t>
      </w:r>
    </w:p>
    <w:p w14:paraId="79F39AD1" w14:textId="77777777" w:rsidR="005B75CF" w:rsidRDefault="005B75CF"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L’absence de signal sonore </w:t>
      </w:r>
      <w:r w:rsidRPr="005B75CF">
        <w:rPr>
          <w:rFonts w:ascii="Times New Roman" w:hAnsi="Times New Roman" w:cs="Times New Roman"/>
          <w:color w:val="767171" w:themeColor="background2" w:themeShade="80"/>
          <w:sz w:val="24"/>
          <w:szCs w:val="24"/>
        </w:rPr>
        <w:t xml:space="preserve">« ne doit pas être prise en considération » </w:t>
      </w:r>
      <w:r>
        <w:rPr>
          <w:rFonts w:ascii="Times New Roman" w:hAnsi="Times New Roman" w:cs="Times New Roman"/>
          <w:sz w:val="24"/>
          <w:szCs w:val="24"/>
        </w:rPr>
        <w:t xml:space="preserve">(RCV 26) mais seulement pour les </w:t>
      </w:r>
      <w:r w:rsidRPr="005B75CF">
        <w:rPr>
          <w:rFonts w:ascii="Times New Roman" w:hAnsi="Times New Roman" w:cs="Times New Roman"/>
          <w:color w:val="767171" w:themeColor="background2" w:themeShade="80"/>
          <w:sz w:val="24"/>
          <w:szCs w:val="24"/>
        </w:rPr>
        <w:t>signaux d’avertissement, préparatoire, de la minute et de départ (…)</w:t>
      </w:r>
    </w:p>
    <w:p w14:paraId="11873DFD" w14:textId="77777777" w:rsidR="005B75CF" w:rsidRDefault="005B75CF" w:rsidP="00277F26">
      <w:pPr>
        <w:spacing w:after="0" w:line="240" w:lineRule="auto"/>
        <w:jc w:val="both"/>
        <w:rPr>
          <w:rFonts w:ascii="Times New Roman" w:hAnsi="Times New Roman" w:cs="Times New Roman"/>
          <w:sz w:val="24"/>
          <w:szCs w:val="24"/>
        </w:rPr>
      </w:pPr>
    </w:p>
    <w:p w14:paraId="0C61C258" w14:textId="77777777" w:rsidR="005B75CF" w:rsidRDefault="00186E90"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 de rappel individuel, comme requis par la RCV 29.1, et précisé par le cas World Sailing 31, </w:t>
      </w:r>
      <w:r w:rsidR="000B0F2C">
        <w:rPr>
          <w:rFonts w:ascii="Times New Roman" w:hAnsi="Times New Roman" w:cs="Times New Roman"/>
          <w:sz w:val="24"/>
          <w:szCs w:val="24"/>
        </w:rPr>
        <w:t>le signal sonore est obligatoire</w:t>
      </w:r>
      <w:r w:rsidR="00F1145B">
        <w:rPr>
          <w:rFonts w:ascii="Times New Roman" w:hAnsi="Times New Roman" w:cs="Times New Roman"/>
          <w:sz w:val="24"/>
          <w:szCs w:val="24"/>
        </w:rPr>
        <w:t>. Son absence pourrait être considérée comme une action inadéquate du comité de course.</w:t>
      </w:r>
    </w:p>
    <w:p w14:paraId="1D695C9F" w14:textId="77777777" w:rsidR="00F1145B" w:rsidRDefault="00F1145B" w:rsidP="00277F26">
      <w:pPr>
        <w:spacing w:after="0" w:line="240" w:lineRule="auto"/>
        <w:jc w:val="both"/>
        <w:rPr>
          <w:rFonts w:ascii="Times New Roman" w:hAnsi="Times New Roman" w:cs="Times New Roman"/>
          <w:sz w:val="24"/>
          <w:szCs w:val="24"/>
        </w:rPr>
      </w:pPr>
    </w:p>
    <w:p w14:paraId="6E131182" w14:textId="77777777" w:rsidR="00F1145B" w:rsidRPr="00F1145B" w:rsidRDefault="00F1145B" w:rsidP="00277F26">
      <w:pPr>
        <w:spacing w:after="0" w:line="240" w:lineRule="auto"/>
        <w:jc w:val="both"/>
        <w:rPr>
          <w:rFonts w:ascii="Times New Roman" w:hAnsi="Times New Roman" w:cs="Times New Roman"/>
          <w:b/>
          <w:color w:val="767171" w:themeColor="background2" w:themeShade="80"/>
          <w:sz w:val="24"/>
          <w:szCs w:val="24"/>
        </w:rPr>
      </w:pPr>
      <w:r w:rsidRPr="00F1145B">
        <w:rPr>
          <w:rFonts w:ascii="Times New Roman" w:hAnsi="Times New Roman" w:cs="Times New Roman"/>
          <w:b/>
          <w:color w:val="767171" w:themeColor="background2" w:themeShade="80"/>
          <w:sz w:val="24"/>
          <w:szCs w:val="24"/>
        </w:rPr>
        <w:t>Cas World Sailing 31</w:t>
      </w:r>
    </w:p>
    <w:p w14:paraId="6C938895" w14:textId="77777777" w:rsidR="00F1145B" w:rsidRPr="00F1145B" w:rsidRDefault="00F1145B" w:rsidP="00277F26">
      <w:pPr>
        <w:spacing w:after="0" w:line="240" w:lineRule="auto"/>
        <w:jc w:val="both"/>
        <w:rPr>
          <w:rFonts w:ascii="Times New Roman" w:hAnsi="Times New Roman" w:cs="Times New Roman"/>
          <w:color w:val="767171" w:themeColor="background2" w:themeShade="80"/>
          <w:sz w:val="24"/>
          <w:szCs w:val="24"/>
        </w:rPr>
      </w:pPr>
      <w:r w:rsidRPr="00F1145B">
        <w:rPr>
          <w:rFonts w:ascii="Times New Roman" w:hAnsi="Times New Roman" w:cs="Times New Roman"/>
          <w:color w:val="767171" w:themeColor="background2" w:themeShade="80"/>
          <w:sz w:val="24"/>
          <w:szCs w:val="24"/>
        </w:rPr>
        <w:t>Résumé</w:t>
      </w:r>
    </w:p>
    <w:p w14:paraId="72EBACBE" w14:textId="2BD2D9E7" w:rsidR="00F1145B" w:rsidRPr="00F1145B" w:rsidRDefault="00F1145B" w:rsidP="00277F26">
      <w:pPr>
        <w:spacing w:after="0" w:line="240" w:lineRule="auto"/>
        <w:jc w:val="both"/>
        <w:rPr>
          <w:rFonts w:ascii="Times New Roman" w:hAnsi="Times New Roman" w:cs="Times New Roman"/>
          <w:color w:val="767171" w:themeColor="background2" w:themeShade="80"/>
          <w:sz w:val="24"/>
          <w:szCs w:val="24"/>
        </w:rPr>
      </w:pPr>
      <w:r w:rsidRPr="00F1145B">
        <w:rPr>
          <w:rFonts w:ascii="Times New Roman" w:hAnsi="Times New Roman" w:cs="Times New Roman"/>
          <w:color w:val="767171" w:themeColor="background2" w:themeShade="80"/>
          <w:sz w:val="24"/>
          <w:szCs w:val="24"/>
        </w:rPr>
        <w:t>Quand un signal visuel de rappel pour un rappel individuel est fait correctement mais qu’il n’est pas accompagné du signal sonore requis, et qu’un bateau rappelé en position pour entendre le signal sonore n’a pas vu le signal visuel et ne revient pas, il a droit à réparation. Toutefois, s’il réalise qu’il est au-dessus de la ligne il doit revenir et prendre le départ correctement.</w:t>
      </w:r>
    </w:p>
    <w:p w14:paraId="564EF586" w14:textId="77777777" w:rsidR="00F1145B" w:rsidRDefault="00F1145B" w:rsidP="00277F26">
      <w:pPr>
        <w:spacing w:after="0" w:line="240" w:lineRule="auto"/>
        <w:jc w:val="both"/>
        <w:rPr>
          <w:rFonts w:ascii="Times New Roman" w:hAnsi="Times New Roman" w:cs="Times New Roman"/>
          <w:sz w:val="24"/>
          <w:szCs w:val="24"/>
        </w:rPr>
      </w:pPr>
    </w:p>
    <w:p w14:paraId="2E2E034D" w14:textId="77777777" w:rsidR="00F1145B" w:rsidRPr="00972558" w:rsidRDefault="00972558" w:rsidP="00277F26">
      <w:pPr>
        <w:spacing w:after="0" w:line="240" w:lineRule="auto"/>
        <w:jc w:val="both"/>
        <w:rPr>
          <w:rFonts w:ascii="Times New Roman" w:hAnsi="Times New Roman" w:cs="Times New Roman"/>
          <w:b/>
          <w:sz w:val="24"/>
          <w:szCs w:val="24"/>
        </w:rPr>
      </w:pPr>
      <w:r w:rsidRPr="00972558">
        <w:rPr>
          <w:rFonts w:ascii="Times New Roman" w:hAnsi="Times New Roman" w:cs="Times New Roman"/>
          <w:b/>
          <w:sz w:val="24"/>
          <w:szCs w:val="24"/>
        </w:rPr>
        <w:t>Autres signaux pouvant être utilisés</w:t>
      </w:r>
    </w:p>
    <w:p w14:paraId="364170D9" w14:textId="77777777" w:rsidR="00972558" w:rsidRDefault="00972558" w:rsidP="00277F26">
      <w:pPr>
        <w:spacing w:after="0" w:line="240" w:lineRule="auto"/>
        <w:jc w:val="both"/>
        <w:rPr>
          <w:rFonts w:ascii="Times New Roman" w:hAnsi="Times New Roman" w:cs="Times New Roman"/>
          <w:sz w:val="24"/>
          <w:szCs w:val="24"/>
        </w:rPr>
      </w:pPr>
    </w:p>
    <w:p w14:paraId="07930070" w14:textId="77777777" w:rsidR="00972558" w:rsidRDefault="00972558"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D’un point de vue pratique, il n’y aura pas de modification aux </w:t>
      </w:r>
      <w:r w:rsidRPr="00972558">
        <w:rPr>
          <w:rFonts w:ascii="Times New Roman" w:hAnsi="Times New Roman" w:cs="Times New Roman"/>
          <w:b/>
          <w:i/>
          <w:sz w:val="24"/>
          <w:szCs w:val="24"/>
        </w:rPr>
        <w:t>signaux de course</w:t>
      </w:r>
      <w:r>
        <w:rPr>
          <w:rFonts w:ascii="Times New Roman" w:hAnsi="Times New Roman" w:cs="Times New Roman"/>
          <w:sz w:val="24"/>
          <w:szCs w:val="24"/>
        </w:rPr>
        <w:t>.</w:t>
      </w:r>
    </w:p>
    <w:p w14:paraId="2D8486BB" w14:textId="77777777" w:rsidR="00972558" w:rsidRDefault="00972558"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Cependant, d’autres signaux pourront être ajoutés.</w:t>
      </w:r>
    </w:p>
    <w:p w14:paraId="503176B2" w14:textId="59898F54" w:rsidR="00972558" w:rsidRDefault="00972558"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Néanmoins, </w:t>
      </w:r>
      <w:r w:rsidR="009A2C23">
        <w:rPr>
          <w:rFonts w:ascii="Times New Roman" w:hAnsi="Times New Roman" w:cs="Times New Roman"/>
          <w:sz w:val="24"/>
          <w:szCs w:val="24"/>
        </w:rPr>
        <w:t>la note concernant le</w:t>
      </w:r>
      <w:r>
        <w:rPr>
          <w:rFonts w:ascii="Times New Roman" w:hAnsi="Times New Roman" w:cs="Times New Roman"/>
          <w:sz w:val="24"/>
          <w:szCs w:val="24"/>
        </w:rPr>
        <w:t xml:space="preserve"> Guide pour les instructions de course, mentionne </w:t>
      </w:r>
      <w:r w:rsidR="00302C05">
        <w:rPr>
          <w:rFonts w:ascii="Times New Roman" w:hAnsi="Times New Roman" w:cs="Times New Roman"/>
          <w:sz w:val="24"/>
          <w:szCs w:val="24"/>
        </w:rPr>
        <w:t>un</w:t>
      </w:r>
      <w:r>
        <w:rPr>
          <w:rFonts w:ascii="Times New Roman" w:hAnsi="Times New Roman" w:cs="Times New Roman"/>
          <w:sz w:val="24"/>
          <w:szCs w:val="24"/>
        </w:rPr>
        <w:t xml:space="preserve"> signa</w:t>
      </w:r>
      <w:r w:rsidR="00302C05">
        <w:rPr>
          <w:rFonts w:ascii="Times New Roman" w:hAnsi="Times New Roman" w:cs="Times New Roman"/>
          <w:sz w:val="24"/>
          <w:szCs w:val="24"/>
        </w:rPr>
        <w:t>l</w:t>
      </w:r>
      <w:r>
        <w:rPr>
          <w:rFonts w:ascii="Times New Roman" w:hAnsi="Times New Roman" w:cs="Times New Roman"/>
          <w:sz w:val="24"/>
          <w:szCs w:val="24"/>
        </w:rPr>
        <w:t xml:space="preserve"> visuel</w:t>
      </w:r>
      <w:r w:rsidR="00302C05">
        <w:rPr>
          <w:rFonts w:ascii="Times New Roman" w:hAnsi="Times New Roman" w:cs="Times New Roman"/>
          <w:sz w:val="24"/>
          <w:szCs w:val="24"/>
        </w:rPr>
        <w:t xml:space="preserve"> distinct de </w:t>
      </w:r>
      <w:r w:rsidR="00302C05" w:rsidRPr="00302C05">
        <w:rPr>
          <w:rFonts w:ascii="Times New Roman" w:hAnsi="Times New Roman" w:cs="Times New Roman"/>
          <w:b/>
          <w:i/>
          <w:sz w:val="24"/>
          <w:szCs w:val="24"/>
        </w:rPr>
        <w:t>signaux de course</w:t>
      </w:r>
      <w:r w:rsidR="00302C05">
        <w:rPr>
          <w:rFonts w:ascii="Times New Roman" w:hAnsi="Times New Roman" w:cs="Times New Roman"/>
          <w:sz w:val="24"/>
          <w:szCs w:val="24"/>
        </w:rPr>
        <w:t> : Le pavillon Orange.</w:t>
      </w:r>
    </w:p>
    <w:p w14:paraId="14A35E70" w14:textId="77777777" w:rsidR="00302C05" w:rsidRDefault="00302C05" w:rsidP="00277F26">
      <w:pPr>
        <w:spacing w:after="0" w:line="240" w:lineRule="auto"/>
        <w:jc w:val="both"/>
        <w:rPr>
          <w:rFonts w:ascii="Times New Roman" w:hAnsi="Times New Roman" w:cs="Times New Roman"/>
          <w:sz w:val="24"/>
          <w:szCs w:val="24"/>
        </w:rPr>
      </w:pPr>
    </w:p>
    <w:p w14:paraId="5A6AA502" w14:textId="77777777" w:rsidR="00302C05" w:rsidRPr="00E9037F" w:rsidRDefault="00E9037F" w:rsidP="00277F26">
      <w:pPr>
        <w:spacing w:after="0" w:line="240" w:lineRule="auto"/>
        <w:jc w:val="both"/>
        <w:rPr>
          <w:rFonts w:ascii="Times New Roman" w:hAnsi="Times New Roman" w:cs="Times New Roman"/>
          <w:b/>
          <w:sz w:val="24"/>
          <w:szCs w:val="24"/>
        </w:rPr>
      </w:pPr>
      <w:r w:rsidRPr="00E9037F">
        <w:rPr>
          <w:rFonts w:ascii="Times New Roman" w:hAnsi="Times New Roman" w:cs="Times New Roman"/>
          <w:b/>
          <w:sz w:val="24"/>
          <w:szCs w:val="24"/>
        </w:rPr>
        <w:t>Le pavillon orange</w:t>
      </w:r>
    </w:p>
    <w:p w14:paraId="48493204" w14:textId="77777777" w:rsidR="00E9037F" w:rsidRDefault="00E9037F" w:rsidP="00277F26">
      <w:pPr>
        <w:spacing w:after="0" w:line="240" w:lineRule="auto"/>
        <w:jc w:val="both"/>
        <w:rPr>
          <w:rFonts w:ascii="Times New Roman" w:hAnsi="Times New Roman" w:cs="Times New Roman"/>
          <w:sz w:val="24"/>
          <w:szCs w:val="24"/>
        </w:rPr>
      </w:pPr>
    </w:p>
    <w:p w14:paraId="3B1099B2" w14:textId="77777777" w:rsidR="00E9037F" w:rsidRDefault="00E9037F"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L’utilisation de ce pavillon est décrite dans les IC type et fait l’objet de la directive suivante</w:t>
      </w:r>
    </w:p>
    <w:p w14:paraId="06E51E21" w14:textId="77777777" w:rsidR="00E9037F" w:rsidRDefault="00E9037F" w:rsidP="00277F26">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E9037F" w14:paraId="21980811" w14:textId="77777777" w:rsidTr="00E9037F">
        <w:tc>
          <w:tcPr>
            <w:tcW w:w="9062" w:type="dxa"/>
          </w:tcPr>
          <w:p w14:paraId="1EC19103" w14:textId="0BB75670" w:rsidR="00E9037F" w:rsidRPr="001A0DAE" w:rsidRDefault="001A0DAE" w:rsidP="00277F26">
            <w:pPr>
              <w:jc w:val="both"/>
              <w:rPr>
                <w:rFonts w:ascii="Times New Roman" w:hAnsi="Times New Roman" w:cs="Times New Roman"/>
                <w:color w:val="FF0000"/>
                <w:sz w:val="24"/>
                <w:szCs w:val="24"/>
              </w:rPr>
            </w:pPr>
            <w:r w:rsidRPr="001A0DAE">
              <w:rPr>
                <w:rFonts w:ascii="Times New Roman" w:hAnsi="Times New Roman" w:cs="Times New Roman"/>
                <w:color w:val="FF0000"/>
                <w:sz w:val="24"/>
                <w:szCs w:val="24"/>
              </w:rPr>
              <w:t xml:space="preserve">DIRECTIVE DE LA </w:t>
            </w:r>
            <w:r w:rsidR="00975B89">
              <w:rPr>
                <w:rFonts w:ascii="Times New Roman" w:hAnsi="Times New Roman" w:cs="Times New Roman"/>
                <w:color w:val="FF0000"/>
                <w:sz w:val="24"/>
                <w:szCs w:val="24"/>
              </w:rPr>
              <w:t>C</w:t>
            </w:r>
            <w:r w:rsidR="00A00E12">
              <w:rPr>
                <w:rFonts w:ascii="Times New Roman" w:hAnsi="Times New Roman" w:cs="Times New Roman"/>
                <w:color w:val="FF0000"/>
                <w:sz w:val="24"/>
                <w:szCs w:val="24"/>
              </w:rPr>
              <w:t>OMMISSION D’ARBITRAGE DE LA FFYB</w:t>
            </w:r>
          </w:p>
          <w:p w14:paraId="02E4DC56" w14:textId="77777777" w:rsidR="001A0DAE" w:rsidRPr="001A0DAE" w:rsidRDefault="001A0DAE" w:rsidP="00277F26">
            <w:pPr>
              <w:jc w:val="both"/>
              <w:rPr>
                <w:rFonts w:ascii="Times New Roman" w:hAnsi="Times New Roman" w:cs="Times New Roman"/>
                <w:color w:val="FF0000"/>
                <w:sz w:val="24"/>
                <w:szCs w:val="24"/>
              </w:rPr>
            </w:pPr>
            <w:r w:rsidRPr="001A0DAE">
              <w:rPr>
                <w:rFonts w:ascii="Times New Roman" w:hAnsi="Times New Roman" w:cs="Times New Roman"/>
                <w:color w:val="FF0000"/>
                <w:sz w:val="24"/>
                <w:szCs w:val="24"/>
              </w:rPr>
              <w:t>LE PAVILLON ORANGE</w:t>
            </w:r>
          </w:p>
          <w:p w14:paraId="20E58438" w14:textId="77777777" w:rsidR="001A0DAE" w:rsidRPr="001A0DAE" w:rsidRDefault="001A0DAE" w:rsidP="00277F26">
            <w:pPr>
              <w:jc w:val="both"/>
              <w:rPr>
                <w:rFonts w:ascii="Times New Roman" w:hAnsi="Times New Roman" w:cs="Times New Roman"/>
                <w:color w:val="FF0000"/>
                <w:sz w:val="24"/>
                <w:szCs w:val="24"/>
              </w:rPr>
            </w:pPr>
          </w:p>
          <w:p w14:paraId="200E1BEF" w14:textId="77777777" w:rsidR="001A0DAE" w:rsidRPr="001A0DAE" w:rsidRDefault="001A0DAE" w:rsidP="001A0DAE">
            <w:pPr>
              <w:pStyle w:val="Paragraphedeliste"/>
              <w:numPr>
                <w:ilvl w:val="0"/>
                <w:numId w:val="7"/>
              </w:numPr>
              <w:ind w:left="22" w:firstLine="11"/>
              <w:jc w:val="both"/>
              <w:rPr>
                <w:rFonts w:ascii="Times New Roman" w:hAnsi="Times New Roman" w:cs="Times New Roman"/>
                <w:color w:val="FF0000"/>
                <w:sz w:val="24"/>
                <w:szCs w:val="24"/>
              </w:rPr>
            </w:pPr>
            <w:r w:rsidRPr="001A0DAE">
              <w:rPr>
                <w:rFonts w:ascii="Times New Roman" w:hAnsi="Times New Roman" w:cs="Times New Roman"/>
                <w:color w:val="FF0000"/>
                <w:sz w:val="24"/>
                <w:szCs w:val="24"/>
              </w:rPr>
              <w:lastRenderedPageBreak/>
              <w:t>Sur la ligne de départ</w:t>
            </w:r>
          </w:p>
          <w:p w14:paraId="58526428" w14:textId="77777777" w:rsidR="001A0DAE" w:rsidRPr="00112422" w:rsidRDefault="007C010F" w:rsidP="001A0DAE">
            <w:pPr>
              <w:jc w:val="both"/>
              <w:rPr>
                <w:rFonts w:ascii="Times New Roman" w:hAnsi="Times New Roman" w:cs="Times New Roman"/>
                <w:color w:val="FF0000"/>
                <w:sz w:val="24"/>
                <w:szCs w:val="24"/>
              </w:rPr>
            </w:pPr>
            <w:r w:rsidRPr="00112422">
              <w:rPr>
                <w:rFonts w:ascii="Times New Roman" w:hAnsi="Times New Roman" w:cs="Times New Roman"/>
                <w:color w:val="FF0000"/>
                <w:sz w:val="24"/>
                <w:szCs w:val="24"/>
              </w:rPr>
              <w:t>Le pavillon Orange doit être utilisé pour définir la ligne de départ.</w:t>
            </w:r>
          </w:p>
          <w:p w14:paraId="6BD9458B" w14:textId="77777777" w:rsidR="007C010F" w:rsidRPr="00112422" w:rsidRDefault="007C010F" w:rsidP="001A0DAE">
            <w:pPr>
              <w:jc w:val="both"/>
              <w:rPr>
                <w:rFonts w:ascii="Times New Roman" w:hAnsi="Times New Roman" w:cs="Times New Roman"/>
                <w:color w:val="FF0000"/>
                <w:sz w:val="24"/>
                <w:szCs w:val="24"/>
              </w:rPr>
            </w:pPr>
            <w:r w:rsidRPr="00112422">
              <w:rPr>
                <w:rFonts w:ascii="Times New Roman" w:hAnsi="Times New Roman" w:cs="Times New Roman"/>
                <w:color w:val="FF0000"/>
                <w:sz w:val="24"/>
                <w:szCs w:val="24"/>
              </w:rPr>
              <w:t>Si la ligne est définie par l’alignement entre 2 mâts de 2 bateaux (marques de départ), chacun doit arborer le pavillon Orange. Ces pavillons doivent être hissés avant le début de la procédure de départ et rester envoyés jusqu’à ce que tou</w:t>
            </w:r>
            <w:r w:rsidR="00112422" w:rsidRPr="00112422">
              <w:rPr>
                <w:rFonts w:ascii="Times New Roman" w:hAnsi="Times New Roman" w:cs="Times New Roman"/>
                <w:color w:val="FF0000"/>
                <w:sz w:val="24"/>
                <w:szCs w:val="24"/>
              </w:rPr>
              <w:t>s</w:t>
            </w:r>
            <w:r w:rsidRPr="00112422">
              <w:rPr>
                <w:rFonts w:ascii="Times New Roman" w:hAnsi="Times New Roman" w:cs="Times New Roman"/>
                <w:color w:val="FF0000"/>
                <w:sz w:val="24"/>
                <w:szCs w:val="24"/>
              </w:rPr>
              <w:t xml:space="preserve"> les bateaux aient pris le départ, tel que défini dans les IC.</w:t>
            </w:r>
          </w:p>
          <w:p w14:paraId="094DDEBC" w14:textId="77777777" w:rsidR="007C010F" w:rsidRPr="00112422" w:rsidRDefault="007C010F" w:rsidP="001A0DAE">
            <w:pPr>
              <w:jc w:val="both"/>
              <w:rPr>
                <w:rFonts w:ascii="Times New Roman" w:hAnsi="Times New Roman" w:cs="Times New Roman"/>
                <w:color w:val="FF0000"/>
                <w:sz w:val="24"/>
                <w:szCs w:val="24"/>
              </w:rPr>
            </w:pPr>
            <w:r w:rsidRPr="00112422">
              <w:rPr>
                <w:rFonts w:ascii="Times New Roman" w:hAnsi="Times New Roman" w:cs="Times New Roman"/>
                <w:color w:val="FF0000"/>
                <w:sz w:val="24"/>
                <w:szCs w:val="24"/>
              </w:rPr>
              <w:t>Si plusieurs courses ou séquences de course sont programmées dans la même journée.</w:t>
            </w:r>
          </w:p>
          <w:p w14:paraId="0B6681E1" w14:textId="59BBA5B9" w:rsidR="007C010F" w:rsidRPr="00112422" w:rsidRDefault="007C010F" w:rsidP="001A0DAE">
            <w:pPr>
              <w:jc w:val="both"/>
              <w:rPr>
                <w:rFonts w:ascii="Times New Roman" w:hAnsi="Times New Roman" w:cs="Times New Roman"/>
                <w:color w:val="FF0000"/>
                <w:sz w:val="24"/>
                <w:szCs w:val="24"/>
              </w:rPr>
            </w:pPr>
            <w:r w:rsidRPr="00112422">
              <w:rPr>
                <w:rFonts w:ascii="Times New Roman" w:hAnsi="Times New Roman" w:cs="Times New Roman"/>
                <w:color w:val="FF0000"/>
                <w:sz w:val="24"/>
                <w:szCs w:val="24"/>
              </w:rPr>
              <w:t>Les IC doivent préciser le nombre de courses prévus pour la journée</w:t>
            </w:r>
            <w:r w:rsidR="00112422" w:rsidRPr="00112422">
              <w:rPr>
                <w:rFonts w:ascii="Times New Roman" w:hAnsi="Times New Roman" w:cs="Times New Roman"/>
                <w:color w:val="FF0000"/>
                <w:sz w:val="24"/>
                <w:szCs w:val="24"/>
              </w:rPr>
              <w:t>. 5 Minutes au moins avant l’envoi du signal d’avertissement le pavillon Orange sera envoyé avec un signal sonore pour prévenir les bateaux qu’une autre course ou séquence de course va bientôt commencer (</w:t>
            </w:r>
            <w:r w:rsidR="00E63B09">
              <w:rPr>
                <w:rFonts w:ascii="Times New Roman" w:hAnsi="Times New Roman" w:cs="Times New Roman"/>
                <w:color w:val="FF0000"/>
                <w:sz w:val="24"/>
                <w:szCs w:val="24"/>
              </w:rPr>
              <w:t>Instructions de course</w:t>
            </w:r>
            <w:r w:rsidR="00112422" w:rsidRPr="00112422">
              <w:rPr>
                <w:rFonts w:ascii="Times New Roman" w:hAnsi="Times New Roman" w:cs="Times New Roman"/>
                <w:color w:val="FF0000"/>
                <w:sz w:val="24"/>
                <w:szCs w:val="24"/>
              </w:rPr>
              <w:t xml:space="preserve"> </w:t>
            </w:r>
            <w:r w:rsidR="00A0234D">
              <w:rPr>
                <w:rFonts w:ascii="Times New Roman" w:hAnsi="Times New Roman" w:cs="Times New Roman"/>
                <w:color w:val="FF0000"/>
                <w:sz w:val="24"/>
                <w:szCs w:val="24"/>
              </w:rPr>
              <w:t>6</w:t>
            </w:r>
            <w:r w:rsidR="00112422" w:rsidRPr="00112422">
              <w:rPr>
                <w:rFonts w:ascii="Times New Roman" w:hAnsi="Times New Roman" w:cs="Times New Roman"/>
                <w:color w:val="FF0000"/>
                <w:sz w:val="24"/>
                <w:szCs w:val="24"/>
              </w:rPr>
              <w:t>.</w:t>
            </w:r>
            <w:r w:rsidR="00A0234D">
              <w:rPr>
                <w:rFonts w:ascii="Times New Roman" w:hAnsi="Times New Roman" w:cs="Times New Roman"/>
                <w:color w:val="FF0000"/>
                <w:sz w:val="24"/>
                <w:szCs w:val="24"/>
              </w:rPr>
              <w:t>3</w:t>
            </w:r>
            <w:r w:rsidR="00112422" w:rsidRPr="00112422">
              <w:rPr>
                <w:rFonts w:ascii="Times New Roman" w:hAnsi="Times New Roman" w:cs="Times New Roman"/>
                <w:color w:val="FF0000"/>
                <w:sz w:val="24"/>
                <w:szCs w:val="24"/>
              </w:rPr>
              <w:t>)</w:t>
            </w:r>
          </w:p>
          <w:p w14:paraId="06623E01" w14:textId="6EF9B956" w:rsidR="00112422" w:rsidRPr="00A23EE7" w:rsidRDefault="00112422" w:rsidP="00A23EE7">
            <w:pPr>
              <w:jc w:val="both"/>
              <w:rPr>
                <w:rFonts w:ascii="Times New Roman" w:hAnsi="Times New Roman" w:cs="Times New Roman"/>
                <w:color w:val="FF0000"/>
                <w:sz w:val="24"/>
                <w:szCs w:val="24"/>
              </w:rPr>
            </w:pPr>
            <w:r w:rsidRPr="00112422">
              <w:rPr>
                <w:rFonts w:ascii="Times New Roman" w:hAnsi="Times New Roman" w:cs="Times New Roman"/>
                <w:color w:val="FF0000"/>
                <w:sz w:val="24"/>
                <w:szCs w:val="24"/>
              </w:rPr>
              <w:t>Si toutes les courses programmées peuvent être courues, le retour des concurrents à terre sera signifié par l’envoi des pavillons Aperçu sur A, Aperçu sur H ou N sur A selon les cas.</w:t>
            </w:r>
          </w:p>
          <w:p w14:paraId="01F15009" w14:textId="4440918D" w:rsidR="00112422" w:rsidRPr="00A23EE7" w:rsidRDefault="00112422" w:rsidP="00112422">
            <w:pPr>
              <w:ind w:left="22"/>
              <w:jc w:val="both"/>
              <w:rPr>
                <w:rFonts w:ascii="Times New Roman" w:hAnsi="Times New Roman" w:cs="Times New Roman"/>
                <w:sz w:val="24"/>
                <w:szCs w:val="24"/>
              </w:rPr>
            </w:pPr>
          </w:p>
        </w:tc>
      </w:tr>
    </w:tbl>
    <w:p w14:paraId="607A40C1" w14:textId="77777777" w:rsidR="00E9037F" w:rsidRDefault="00E9037F" w:rsidP="00277F26">
      <w:pPr>
        <w:spacing w:after="0" w:line="240" w:lineRule="auto"/>
        <w:jc w:val="both"/>
        <w:rPr>
          <w:rFonts w:ascii="Times New Roman" w:hAnsi="Times New Roman" w:cs="Times New Roman"/>
          <w:sz w:val="24"/>
          <w:szCs w:val="24"/>
        </w:rPr>
      </w:pPr>
    </w:p>
    <w:p w14:paraId="4D130F05" w14:textId="77777777" w:rsidR="00112422" w:rsidRDefault="00112422" w:rsidP="00277F26">
      <w:pPr>
        <w:spacing w:after="0" w:line="240" w:lineRule="auto"/>
        <w:jc w:val="both"/>
        <w:rPr>
          <w:rFonts w:ascii="Times New Roman" w:hAnsi="Times New Roman" w:cs="Times New Roman"/>
          <w:sz w:val="24"/>
          <w:szCs w:val="24"/>
        </w:rPr>
      </w:pPr>
    </w:p>
    <w:p w14:paraId="6F3403A9" w14:textId="77777777" w:rsidR="00112422" w:rsidRPr="00112422" w:rsidRDefault="00112422" w:rsidP="00277F26">
      <w:pPr>
        <w:spacing w:after="0" w:line="240" w:lineRule="auto"/>
        <w:jc w:val="both"/>
        <w:rPr>
          <w:rFonts w:ascii="Times New Roman" w:hAnsi="Times New Roman" w:cs="Times New Roman"/>
          <w:b/>
          <w:color w:val="008000"/>
          <w:sz w:val="24"/>
          <w:szCs w:val="24"/>
        </w:rPr>
      </w:pPr>
      <w:r w:rsidRPr="00112422">
        <w:rPr>
          <w:rFonts w:ascii="Times New Roman" w:hAnsi="Times New Roman" w:cs="Times New Roman"/>
          <w:b/>
          <w:color w:val="008000"/>
          <w:sz w:val="24"/>
          <w:szCs w:val="24"/>
        </w:rPr>
        <w:t>Les règles particulières de la régate : l’avis de course et les instructions de course</w:t>
      </w:r>
    </w:p>
    <w:p w14:paraId="397D6A39" w14:textId="77777777" w:rsidR="00112422" w:rsidRDefault="00112422" w:rsidP="00277F26">
      <w:pPr>
        <w:spacing w:after="0" w:line="240" w:lineRule="auto"/>
        <w:jc w:val="both"/>
        <w:rPr>
          <w:rFonts w:ascii="Times New Roman" w:hAnsi="Times New Roman" w:cs="Times New Roman"/>
          <w:sz w:val="24"/>
          <w:szCs w:val="24"/>
        </w:rPr>
      </w:pPr>
    </w:p>
    <w:p w14:paraId="1B60E20E" w14:textId="77777777" w:rsidR="00112422" w:rsidRDefault="00112422"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coureurs sont informés de la tenue de la compétition par son inscription aux calendriers Régionaux et Nationaux. L’avis de course et les instructions de course fixent les modalités de leur participation à la compétition.</w:t>
      </w:r>
    </w:p>
    <w:p w14:paraId="6ECCE24A" w14:textId="77777777" w:rsidR="00112422" w:rsidRDefault="00112422" w:rsidP="00277F26">
      <w:pPr>
        <w:spacing w:after="0" w:line="240" w:lineRule="auto"/>
        <w:jc w:val="both"/>
        <w:rPr>
          <w:rFonts w:ascii="Times New Roman" w:hAnsi="Times New Roman" w:cs="Times New Roman"/>
          <w:sz w:val="24"/>
          <w:szCs w:val="24"/>
        </w:rPr>
      </w:pPr>
    </w:p>
    <w:p w14:paraId="45121B5B" w14:textId="1AF071E6" w:rsidR="00112422" w:rsidRDefault="00112422"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L’avis de course et les instructions de course</w:t>
      </w:r>
      <w:r w:rsidR="006B1F4B">
        <w:rPr>
          <w:rFonts w:ascii="Times New Roman" w:hAnsi="Times New Roman" w:cs="Times New Roman"/>
          <w:sz w:val="24"/>
          <w:szCs w:val="24"/>
        </w:rPr>
        <w:t xml:space="preserve"> </w:t>
      </w:r>
      <w:r w:rsidR="006B1F4B" w:rsidRPr="006B1F4B">
        <w:rPr>
          <w:rFonts w:ascii="Times New Roman" w:hAnsi="Times New Roman" w:cs="Times New Roman"/>
          <w:color w:val="767171" w:themeColor="background2" w:themeShade="80"/>
          <w:sz w:val="24"/>
          <w:szCs w:val="24"/>
        </w:rPr>
        <w:t xml:space="preserve">« doivent être mis à disposition de chaque bateau </w:t>
      </w:r>
      <w:r w:rsidR="005321EA">
        <w:rPr>
          <w:rFonts w:ascii="Times New Roman" w:hAnsi="Times New Roman" w:cs="Times New Roman"/>
          <w:color w:val="767171" w:themeColor="background2" w:themeShade="80"/>
          <w:sz w:val="24"/>
          <w:szCs w:val="24"/>
        </w:rPr>
        <w:t>s’inscrivant à une épreuve</w:t>
      </w:r>
      <w:r w:rsidR="00FF3CD9">
        <w:rPr>
          <w:rFonts w:ascii="Times New Roman" w:hAnsi="Times New Roman" w:cs="Times New Roman"/>
          <w:color w:val="767171" w:themeColor="background2" w:themeShade="80"/>
          <w:sz w:val="24"/>
          <w:szCs w:val="24"/>
        </w:rPr>
        <w:t xml:space="preserve"> avant son inscription</w:t>
      </w:r>
      <w:r w:rsidR="006B1F4B" w:rsidRPr="006B1F4B">
        <w:rPr>
          <w:rFonts w:ascii="Times New Roman" w:hAnsi="Times New Roman" w:cs="Times New Roman"/>
          <w:color w:val="767171" w:themeColor="background2" w:themeShade="80"/>
          <w:sz w:val="24"/>
          <w:szCs w:val="24"/>
        </w:rPr>
        <w:t xml:space="preserve"> » </w:t>
      </w:r>
      <w:r w:rsidR="006B1F4B">
        <w:rPr>
          <w:rFonts w:ascii="Times New Roman" w:hAnsi="Times New Roman" w:cs="Times New Roman"/>
          <w:sz w:val="24"/>
          <w:szCs w:val="24"/>
        </w:rPr>
        <w:t>(RCV 25) par l’autorité organisatrice de la compétition pour l’avis de course (RCV 89.2(a)) et par le comité de course pour les instructions de course (RCV 90.2(a)).</w:t>
      </w:r>
    </w:p>
    <w:p w14:paraId="62B0503E" w14:textId="77777777" w:rsidR="006B1F4B" w:rsidRDefault="006B1F4B" w:rsidP="00277F26">
      <w:pPr>
        <w:spacing w:after="0" w:line="240" w:lineRule="auto"/>
        <w:jc w:val="both"/>
        <w:rPr>
          <w:rFonts w:ascii="Times New Roman" w:hAnsi="Times New Roman" w:cs="Times New Roman"/>
          <w:sz w:val="24"/>
          <w:szCs w:val="24"/>
        </w:rPr>
      </w:pPr>
    </w:p>
    <w:p w14:paraId="210340BA" w14:textId="77777777" w:rsidR="006B1F4B" w:rsidRDefault="006B1F4B"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L’avis de course, </w:t>
      </w:r>
      <w:r w:rsidR="00D169E0">
        <w:rPr>
          <w:rFonts w:ascii="Times New Roman" w:hAnsi="Times New Roman" w:cs="Times New Roman"/>
          <w:sz w:val="24"/>
          <w:szCs w:val="24"/>
        </w:rPr>
        <w:t>publié par l’autorité organisatrice, est un contrat qui la lie aux coureurs.</w:t>
      </w:r>
    </w:p>
    <w:p w14:paraId="14D6F01F" w14:textId="77777777" w:rsidR="00D169E0" w:rsidRDefault="00D169E0" w:rsidP="00277F26">
      <w:pPr>
        <w:spacing w:after="0" w:line="240" w:lineRule="auto"/>
        <w:jc w:val="both"/>
        <w:rPr>
          <w:rFonts w:ascii="Times New Roman" w:hAnsi="Times New Roman" w:cs="Times New Roman"/>
          <w:sz w:val="24"/>
          <w:szCs w:val="24"/>
        </w:rPr>
      </w:pPr>
    </w:p>
    <w:p w14:paraId="14C692DB" w14:textId="77777777" w:rsidR="00D169E0" w:rsidRDefault="00D169E0"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instructions de course sont publiées par le comité de course et précisent les modalités de mise en œuvre de l’avis de course.</w:t>
      </w:r>
    </w:p>
    <w:p w14:paraId="20FC9AE0" w14:textId="77777777" w:rsidR="00D169E0" w:rsidRDefault="00D169E0" w:rsidP="00277F26">
      <w:pPr>
        <w:spacing w:after="0" w:line="240" w:lineRule="auto"/>
        <w:jc w:val="both"/>
        <w:rPr>
          <w:rFonts w:ascii="Times New Roman" w:hAnsi="Times New Roman" w:cs="Times New Roman"/>
          <w:sz w:val="24"/>
          <w:szCs w:val="24"/>
        </w:rPr>
      </w:pPr>
    </w:p>
    <w:p w14:paraId="15CE4983" w14:textId="77777777" w:rsidR="00D169E0" w:rsidRDefault="00D169E0"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documents font l’objet d’une étude spécifique. Ils ont le statut de</w:t>
      </w:r>
      <w:r w:rsidRPr="00D169E0">
        <w:rPr>
          <w:rFonts w:ascii="Times New Roman" w:hAnsi="Times New Roman" w:cs="Times New Roman"/>
          <w:b/>
          <w:i/>
          <w:sz w:val="24"/>
          <w:szCs w:val="24"/>
        </w:rPr>
        <w:t xml:space="preserve"> règle</w:t>
      </w:r>
      <w:r>
        <w:rPr>
          <w:rFonts w:ascii="Times New Roman" w:hAnsi="Times New Roman" w:cs="Times New Roman"/>
          <w:sz w:val="24"/>
          <w:szCs w:val="24"/>
        </w:rPr>
        <w:t xml:space="preserve"> (RCV – Définitions)</w:t>
      </w:r>
    </w:p>
    <w:p w14:paraId="25E6DAAB" w14:textId="77777777" w:rsidR="00D169E0" w:rsidRDefault="00D169E0" w:rsidP="00277F26">
      <w:pPr>
        <w:spacing w:after="0" w:line="240" w:lineRule="auto"/>
        <w:jc w:val="both"/>
        <w:rPr>
          <w:rFonts w:ascii="Times New Roman" w:hAnsi="Times New Roman" w:cs="Times New Roman"/>
          <w:sz w:val="24"/>
          <w:szCs w:val="24"/>
        </w:rPr>
      </w:pPr>
    </w:p>
    <w:p w14:paraId="245F8ED1" w14:textId="5324C3BE" w:rsidR="00D169E0" w:rsidRDefault="00D169E0"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termes de contenus, l’avis et les instructions de course doivent se conformer aux dispositions de l’annexe J. </w:t>
      </w:r>
    </w:p>
    <w:p w14:paraId="00F6A05A" w14:textId="77777777" w:rsidR="00D169E0" w:rsidRDefault="00D169E0" w:rsidP="00277F26">
      <w:pPr>
        <w:spacing w:after="0" w:line="240" w:lineRule="auto"/>
        <w:jc w:val="both"/>
        <w:rPr>
          <w:rFonts w:ascii="Times New Roman" w:hAnsi="Times New Roman" w:cs="Times New Roman"/>
          <w:sz w:val="24"/>
          <w:szCs w:val="24"/>
        </w:rPr>
      </w:pPr>
    </w:p>
    <w:p w14:paraId="1072478F" w14:textId="77777777" w:rsidR="00D169E0" w:rsidRDefault="00533B6D" w:rsidP="002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instructions de course </w:t>
      </w:r>
      <w:r w:rsidR="00CA4616">
        <w:rPr>
          <w:rFonts w:ascii="Times New Roman" w:hAnsi="Times New Roman" w:cs="Times New Roman"/>
          <w:sz w:val="24"/>
          <w:szCs w:val="24"/>
        </w:rPr>
        <w:t>peuvent modifier une règle de course mais seulement dans les limites de la RCV 86 (Modification aux règles de course) :</w:t>
      </w:r>
    </w:p>
    <w:p w14:paraId="0B2FE889" w14:textId="77777777" w:rsidR="00CA4616" w:rsidRDefault="00CA4616" w:rsidP="00277F26">
      <w:pPr>
        <w:spacing w:after="0" w:line="240" w:lineRule="auto"/>
        <w:jc w:val="both"/>
        <w:rPr>
          <w:rFonts w:ascii="Times New Roman" w:hAnsi="Times New Roman" w:cs="Times New Roman"/>
          <w:sz w:val="24"/>
          <w:szCs w:val="24"/>
        </w:rPr>
      </w:pPr>
    </w:p>
    <w:p w14:paraId="47F8757F" w14:textId="77777777" w:rsidR="00CA4616" w:rsidRPr="005F3176" w:rsidRDefault="005F3176" w:rsidP="00277F26">
      <w:pPr>
        <w:spacing w:after="0" w:line="240" w:lineRule="auto"/>
        <w:jc w:val="both"/>
        <w:rPr>
          <w:rFonts w:ascii="Times New Roman" w:hAnsi="Times New Roman" w:cs="Times New Roman"/>
          <w:color w:val="767171" w:themeColor="background2" w:themeShade="80"/>
          <w:sz w:val="24"/>
          <w:szCs w:val="24"/>
        </w:rPr>
      </w:pPr>
      <w:r w:rsidRPr="005F3176">
        <w:rPr>
          <w:rFonts w:ascii="Times New Roman" w:hAnsi="Times New Roman" w:cs="Times New Roman"/>
          <w:color w:val="767171" w:themeColor="background2" w:themeShade="80"/>
          <w:sz w:val="24"/>
          <w:szCs w:val="24"/>
        </w:rPr>
        <w:t>Une règle de course ne doit pas être modifiée, sauf si la règle elle-même le permet, ou comme suit :</w:t>
      </w:r>
    </w:p>
    <w:p w14:paraId="21C0614B" w14:textId="2E39515D" w:rsidR="005F3176" w:rsidRPr="00AF094B" w:rsidRDefault="005F3176" w:rsidP="005F3176">
      <w:pPr>
        <w:pStyle w:val="Paragraphedeliste"/>
        <w:numPr>
          <w:ilvl w:val="0"/>
          <w:numId w:val="8"/>
        </w:numPr>
        <w:spacing w:after="0" w:line="240" w:lineRule="auto"/>
        <w:jc w:val="both"/>
        <w:rPr>
          <w:rFonts w:ascii="Times New Roman" w:hAnsi="Times New Roman" w:cs="Times New Roman"/>
          <w:color w:val="767171" w:themeColor="background2" w:themeShade="80"/>
          <w:sz w:val="24"/>
          <w:szCs w:val="24"/>
        </w:rPr>
      </w:pPr>
      <w:r w:rsidRPr="00AF094B">
        <w:rPr>
          <w:rFonts w:ascii="Times New Roman" w:hAnsi="Times New Roman" w:cs="Times New Roman"/>
          <w:color w:val="767171" w:themeColor="background2" w:themeShade="80"/>
          <w:sz w:val="24"/>
          <w:szCs w:val="24"/>
        </w:rPr>
        <w:lastRenderedPageBreak/>
        <w:t xml:space="preserve">Les prescriptions d’une autorité nationale peuvent modifier une règle de course, mais pas les Définitions ni les principes de base, ni une règle dans l’introduction, ni les chapitres 1,2 ou 7, ni les règles 42, 43, </w:t>
      </w:r>
      <w:r w:rsidR="00B40C1C">
        <w:rPr>
          <w:rFonts w:ascii="Times New Roman" w:hAnsi="Times New Roman" w:cs="Times New Roman"/>
          <w:color w:val="767171" w:themeColor="background2" w:themeShade="80"/>
          <w:sz w:val="24"/>
          <w:szCs w:val="24"/>
        </w:rPr>
        <w:t xml:space="preserve">47, </w:t>
      </w:r>
      <w:r w:rsidRPr="00AF094B">
        <w:rPr>
          <w:rFonts w:ascii="Times New Roman" w:hAnsi="Times New Roman" w:cs="Times New Roman"/>
          <w:color w:val="767171" w:themeColor="background2" w:themeShade="80"/>
          <w:sz w:val="24"/>
          <w:szCs w:val="24"/>
        </w:rPr>
        <w:t xml:space="preserve">63.4, 69, 70, 71, 75, 76.3, 79, ni une règle d’une annexe qui modifie l’une de ces règles, ni l’annexe H ou N, ni </w:t>
      </w:r>
      <w:r w:rsidR="00803562">
        <w:rPr>
          <w:rFonts w:ascii="Times New Roman" w:hAnsi="Times New Roman" w:cs="Times New Roman"/>
          <w:color w:val="767171" w:themeColor="background2" w:themeShade="80"/>
          <w:sz w:val="24"/>
          <w:szCs w:val="24"/>
        </w:rPr>
        <w:t>une règle dans un code de World Sailing listé dans la rè</w:t>
      </w:r>
      <w:r w:rsidR="00FD3FC7">
        <w:rPr>
          <w:rFonts w:ascii="Times New Roman" w:hAnsi="Times New Roman" w:cs="Times New Roman"/>
          <w:color w:val="767171" w:themeColor="background2" w:themeShade="80"/>
          <w:sz w:val="24"/>
          <w:szCs w:val="24"/>
        </w:rPr>
        <w:t>gle 6.1</w:t>
      </w:r>
    </w:p>
    <w:p w14:paraId="6C613570" w14:textId="77777777" w:rsidR="005F3176" w:rsidRPr="00AF094B" w:rsidRDefault="005F3176" w:rsidP="005F3176">
      <w:pPr>
        <w:pStyle w:val="Paragraphedeliste"/>
        <w:numPr>
          <w:ilvl w:val="0"/>
          <w:numId w:val="8"/>
        </w:numPr>
        <w:spacing w:after="0" w:line="240" w:lineRule="auto"/>
        <w:jc w:val="both"/>
        <w:rPr>
          <w:rFonts w:ascii="Times New Roman" w:hAnsi="Times New Roman" w:cs="Times New Roman"/>
          <w:color w:val="767171" w:themeColor="background2" w:themeShade="80"/>
          <w:sz w:val="24"/>
          <w:szCs w:val="24"/>
        </w:rPr>
      </w:pPr>
      <w:r w:rsidRPr="00AF094B">
        <w:rPr>
          <w:rFonts w:ascii="Times New Roman" w:hAnsi="Times New Roman" w:cs="Times New Roman"/>
          <w:color w:val="767171" w:themeColor="background2" w:themeShade="80"/>
          <w:sz w:val="24"/>
          <w:szCs w:val="24"/>
        </w:rPr>
        <w:t>L’avis de course ou les instructions de course peuvent modifier une règle de course mais pas la règle 76.1 ou 76.</w:t>
      </w:r>
      <w:r w:rsidR="00AF094B" w:rsidRPr="00AF094B">
        <w:rPr>
          <w:rFonts w:ascii="Times New Roman" w:hAnsi="Times New Roman" w:cs="Times New Roman"/>
          <w:color w:val="767171" w:themeColor="background2" w:themeShade="80"/>
          <w:sz w:val="24"/>
          <w:szCs w:val="24"/>
        </w:rPr>
        <w:t>2, ni l’annexe R, ni une règle citée dans la règle 86.1(a)</w:t>
      </w:r>
    </w:p>
    <w:p w14:paraId="684BF68E" w14:textId="33137AF5" w:rsidR="00AF094B" w:rsidRPr="00AF094B" w:rsidRDefault="00AF094B" w:rsidP="005F3176">
      <w:pPr>
        <w:pStyle w:val="Paragraphedeliste"/>
        <w:numPr>
          <w:ilvl w:val="0"/>
          <w:numId w:val="8"/>
        </w:numPr>
        <w:spacing w:after="0" w:line="240" w:lineRule="auto"/>
        <w:jc w:val="both"/>
        <w:rPr>
          <w:rFonts w:ascii="Times New Roman" w:hAnsi="Times New Roman" w:cs="Times New Roman"/>
          <w:color w:val="767171" w:themeColor="background2" w:themeShade="80"/>
          <w:sz w:val="24"/>
          <w:szCs w:val="24"/>
        </w:rPr>
      </w:pPr>
      <w:r w:rsidRPr="00AF094B">
        <w:rPr>
          <w:rFonts w:ascii="Times New Roman" w:hAnsi="Times New Roman" w:cs="Times New Roman"/>
          <w:color w:val="767171" w:themeColor="background2" w:themeShade="80"/>
          <w:sz w:val="24"/>
          <w:szCs w:val="24"/>
        </w:rPr>
        <w:t>Les règles de classe peuvent modifier seulement les règles de course 42, 49, 50, 51, 52, 53</w:t>
      </w:r>
      <w:r w:rsidR="00297F9B">
        <w:rPr>
          <w:rFonts w:ascii="Times New Roman" w:hAnsi="Times New Roman" w:cs="Times New Roman"/>
          <w:color w:val="767171" w:themeColor="background2" w:themeShade="80"/>
          <w:sz w:val="24"/>
          <w:szCs w:val="24"/>
        </w:rPr>
        <w:t>,</w:t>
      </w:r>
      <w:r w:rsidRPr="00AF094B">
        <w:rPr>
          <w:rFonts w:ascii="Times New Roman" w:hAnsi="Times New Roman" w:cs="Times New Roman"/>
          <w:color w:val="767171" w:themeColor="background2" w:themeShade="80"/>
          <w:sz w:val="24"/>
          <w:szCs w:val="24"/>
        </w:rPr>
        <w:t xml:space="preserve"> 54</w:t>
      </w:r>
      <w:r w:rsidR="00297F9B">
        <w:rPr>
          <w:rFonts w:ascii="Times New Roman" w:hAnsi="Times New Roman" w:cs="Times New Roman"/>
          <w:color w:val="767171" w:themeColor="background2" w:themeShade="80"/>
          <w:sz w:val="24"/>
          <w:szCs w:val="24"/>
        </w:rPr>
        <w:t xml:space="preserve"> et 55</w:t>
      </w:r>
      <w:r w:rsidRPr="00AF094B">
        <w:rPr>
          <w:rFonts w:ascii="Times New Roman" w:hAnsi="Times New Roman" w:cs="Times New Roman"/>
          <w:color w:val="767171" w:themeColor="background2" w:themeShade="80"/>
          <w:sz w:val="24"/>
          <w:szCs w:val="24"/>
        </w:rPr>
        <w:t> ;</w:t>
      </w:r>
    </w:p>
    <w:p w14:paraId="6F8DF696" w14:textId="77777777" w:rsidR="005D7585" w:rsidRDefault="005D7585" w:rsidP="00AF094B">
      <w:pPr>
        <w:spacing w:after="0" w:line="240" w:lineRule="auto"/>
        <w:jc w:val="both"/>
        <w:rPr>
          <w:rFonts w:ascii="Times New Roman" w:hAnsi="Times New Roman" w:cs="Times New Roman"/>
          <w:sz w:val="24"/>
          <w:szCs w:val="24"/>
        </w:rPr>
      </w:pPr>
    </w:p>
    <w:p w14:paraId="3439DA92" w14:textId="77777777" w:rsidR="005D7585" w:rsidRDefault="005D7585" w:rsidP="00AF094B">
      <w:pPr>
        <w:spacing w:after="0" w:line="240" w:lineRule="auto"/>
        <w:jc w:val="both"/>
        <w:rPr>
          <w:rFonts w:ascii="Times New Roman" w:hAnsi="Times New Roman" w:cs="Times New Roman"/>
          <w:sz w:val="24"/>
          <w:szCs w:val="24"/>
        </w:rPr>
      </w:pPr>
    </w:p>
    <w:p w14:paraId="2A82D31B" w14:textId="4C42B992" w:rsidR="005D7585" w:rsidRPr="00AF7419" w:rsidRDefault="005D7585" w:rsidP="00AF7419">
      <w:pPr>
        <w:spacing w:after="0" w:line="240" w:lineRule="auto"/>
        <w:jc w:val="both"/>
        <w:rPr>
          <w:rFonts w:ascii="Times New Roman" w:hAnsi="Times New Roman" w:cs="Times New Roman"/>
          <w:b/>
          <w:color w:val="0070C0"/>
          <w:sz w:val="24"/>
          <w:szCs w:val="24"/>
        </w:rPr>
      </w:pPr>
      <w:r w:rsidRPr="00AF7419">
        <w:rPr>
          <w:rFonts w:ascii="Times New Roman" w:hAnsi="Times New Roman" w:cs="Times New Roman"/>
          <w:b/>
          <w:color w:val="0070C0"/>
          <w:sz w:val="24"/>
          <w:szCs w:val="24"/>
        </w:rPr>
        <w:t>L’INTERPRETATION DES REGLES : LE LIVRE DES CAS WORLD SAILING, LE CALL BOOK (MATCH RACE ET TEAM RACE</w:t>
      </w:r>
      <w:r w:rsidR="00AF7419">
        <w:rPr>
          <w:rFonts w:ascii="Times New Roman" w:hAnsi="Times New Roman" w:cs="Times New Roman"/>
          <w:b/>
          <w:color w:val="0070C0"/>
          <w:sz w:val="24"/>
          <w:szCs w:val="24"/>
        </w:rPr>
        <w:t>)</w:t>
      </w:r>
    </w:p>
    <w:p w14:paraId="77E971E5" w14:textId="77777777" w:rsidR="005D7585" w:rsidRDefault="005D7585" w:rsidP="00AF094B">
      <w:pPr>
        <w:spacing w:after="0" w:line="240" w:lineRule="auto"/>
        <w:jc w:val="both"/>
        <w:rPr>
          <w:rFonts w:ascii="Times New Roman" w:hAnsi="Times New Roman" w:cs="Times New Roman"/>
          <w:sz w:val="24"/>
          <w:szCs w:val="24"/>
        </w:rPr>
      </w:pPr>
    </w:p>
    <w:p w14:paraId="51C35C25" w14:textId="77777777" w:rsidR="005D7585" w:rsidRPr="00465752" w:rsidRDefault="005D7585" w:rsidP="00AF094B">
      <w:pPr>
        <w:spacing w:after="0" w:line="240" w:lineRule="auto"/>
        <w:jc w:val="both"/>
        <w:rPr>
          <w:rFonts w:ascii="Times New Roman" w:hAnsi="Times New Roman" w:cs="Times New Roman"/>
          <w:b/>
          <w:sz w:val="24"/>
          <w:szCs w:val="24"/>
        </w:rPr>
      </w:pPr>
      <w:r w:rsidRPr="00465752">
        <w:rPr>
          <w:rFonts w:ascii="Times New Roman" w:hAnsi="Times New Roman" w:cs="Times New Roman"/>
          <w:b/>
          <w:sz w:val="24"/>
          <w:szCs w:val="24"/>
        </w:rPr>
        <w:t xml:space="preserve">Le livre des cas </w:t>
      </w:r>
      <w:r w:rsidR="00465752" w:rsidRPr="00465752">
        <w:rPr>
          <w:rFonts w:ascii="Times New Roman" w:hAnsi="Times New Roman" w:cs="Times New Roman"/>
          <w:b/>
          <w:sz w:val="24"/>
          <w:szCs w:val="24"/>
        </w:rPr>
        <w:t>World Sailing : La jurisprudence de la course</w:t>
      </w:r>
    </w:p>
    <w:p w14:paraId="4EB2DE51" w14:textId="77777777" w:rsidR="00465752" w:rsidRDefault="00465752" w:rsidP="00AF094B">
      <w:pPr>
        <w:spacing w:after="0" w:line="240" w:lineRule="auto"/>
        <w:jc w:val="both"/>
        <w:rPr>
          <w:rFonts w:ascii="Times New Roman" w:hAnsi="Times New Roman" w:cs="Times New Roman"/>
          <w:sz w:val="24"/>
          <w:szCs w:val="24"/>
        </w:rPr>
      </w:pPr>
    </w:p>
    <w:p w14:paraId="3F07B253" w14:textId="77777777" w:rsidR="005D7585" w:rsidRDefault="0046575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livre des cas est publié par World Sailing et traduit en français par la FFvoile. Le livre peut être mis à jour par ajout, modification ou suppression, chaque année au mois de novembre.</w:t>
      </w:r>
    </w:p>
    <w:p w14:paraId="2550FF62" w14:textId="77777777" w:rsidR="00465752" w:rsidRDefault="00465752" w:rsidP="00AF094B">
      <w:pPr>
        <w:spacing w:after="0" w:line="240" w:lineRule="auto"/>
        <w:jc w:val="both"/>
        <w:rPr>
          <w:rFonts w:ascii="Times New Roman" w:hAnsi="Times New Roman" w:cs="Times New Roman"/>
          <w:sz w:val="24"/>
          <w:szCs w:val="24"/>
        </w:rPr>
      </w:pPr>
    </w:p>
    <w:p w14:paraId="2F62154A" w14:textId="77777777" w:rsidR="00465752" w:rsidRDefault="0046575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cas sont des interprétations et explications des règles faisant autorité pour tout type de régate (Régulation World Sailing 28.3), un cas devant apporter une clarification significative à une règle ou améliorer la compréhension d’une règle complexe (Régulation World Sailing 28.3.3(a)).</w:t>
      </w:r>
    </w:p>
    <w:p w14:paraId="60D784AF" w14:textId="77777777" w:rsidR="00465752" w:rsidRDefault="00465752" w:rsidP="00AF094B">
      <w:pPr>
        <w:spacing w:after="0" w:line="240" w:lineRule="auto"/>
        <w:jc w:val="both"/>
        <w:rPr>
          <w:rFonts w:ascii="Times New Roman" w:hAnsi="Times New Roman" w:cs="Times New Roman"/>
          <w:sz w:val="24"/>
          <w:szCs w:val="24"/>
        </w:rPr>
      </w:pPr>
    </w:p>
    <w:p w14:paraId="470A0E62" w14:textId="77777777" w:rsidR="00465752" w:rsidRDefault="0046575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Ainsi, s’il ne s’agit pas à proprement parler d’une </w:t>
      </w:r>
      <w:r w:rsidRPr="00465752">
        <w:rPr>
          <w:rFonts w:ascii="Times New Roman" w:hAnsi="Times New Roman" w:cs="Times New Roman"/>
          <w:b/>
          <w:i/>
          <w:sz w:val="24"/>
          <w:szCs w:val="24"/>
        </w:rPr>
        <w:t>règle</w:t>
      </w:r>
      <w:r>
        <w:rPr>
          <w:rFonts w:ascii="Times New Roman" w:hAnsi="Times New Roman" w:cs="Times New Roman"/>
          <w:sz w:val="24"/>
          <w:szCs w:val="24"/>
        </w:rPr>
        <w:t>, un cas fait cependant autorité sur la question qu’il aborde et il est possible de le comparer à une jurisprudence</w:t>
      </w:r>
      <w:r w:rsidR="00733C84">
        <w:rPr>
          <w:rFonts w:ascii="Times New Roman" w:hAnsi="Times New Roman" w:cs="Times New Roman"/>
          <w:sz w:val="24"/>
          <w:szCs w:val="24"/>
        </w:rPr>
        <w:t>.</w:t>
      </w:r>
    </w:p>
    <w:p w14:paraId="67D69326" w14:textId="77777777" w:rsidR="00733C84" w:rsidRDefault="00733C84" w:rsidP="00AF094B">
      <w:pPr>
        <w:spacing w:after="0" w:line="240" w:lineRule="auto"/>
        <w:jc w:val="both"/>
        <w:rPr>
          <w:rFonts w:ascii="Times New Roman" w:hAnsi="Times New Roman" w:cs="Times New Roman"/>
          <w:sz w:val="24"/>
          <w:szCs w:val="24"/>
        </w:rPr>
      </w:pPr>
    </w:p>
    <w:p w14:paraId="2DD818EF" w14:textId="77777777" w:rsidR="00733C84" w:rsidRDefault="00733C8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section 1 de l’ouvrage forme une table classant les cas suivant les règles abordées, la section 2 présente les différents cas.</w:t>
      </w:r>
    </w:p>
    <w:p w14:paraId="56415387" w14:textId="77777777" w:rsidR="00733C84" w:rsidRDefault="00733C8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interprétations apportées peuvent être de nature très différente.</w:t>
      </w:r>
    </w:p>
    <w:p w14:paraId="232E3F8E" w14:textId="77777777" w:rsidR="00733C84" w:rsidRDefault="00733C84" w:rsidP="00AF094B">
      <w:pPr>
        <w:spacing w:after="0" w:line="240" w:lineRule="auto"/>
        <w:jc w:val="both"/>
        <w:rPr>
          <w:rFonts w:ascii="Times New Roman" w:hAnsi="Times New Roman" w:cs="Times New Roman"/>
          <w:sz w:val="24"/>
          <w:szCs w:val="24"/>
        </w:rPr>
      </w:pPr>
    </w:p>
    <w:p w14:paraId="4048F870" w14:textId="77777777" w:rsidR="00733C84" w:rsidRDefault="00733C8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peut s’agir par exemple de préciser un terme utilisé dans les RCV comme le terme « Dommage »</w:t>
      </w:r>
    </w:p>
    <w:p w14:paraId="4A6FAFF6" w14:textId="77777777" w:rsidR="00733C84" w:rsidRDefault="00733C84" w:rsidP="00AF094B">
      <w:pPr>
        <w:spacing w:after="0" w:line="240" w:lineRule="auto"/>
        <w:jc w:val="both"/>
        <w:rPr>
          <w:rFonts w:ascii="Times New Roman" w:hAnsi="Times New Roman" w:cs="Times New Roman"/>
          <w:sz w:val="24"/>
          <w:szCs w:val="24"/>
        </w:rPr>
      </w:pPr>
    </w:p>
    <w:p w14:paraId="39BE50F3" w14:textId="77777777" w:rsidR="00733C84" w:rsidRPr="00E64294" w:rsidRDefault="00733C84" w:rsidP="00AF094B">
      <w:pPr>
        <w:spacing w:after="0" w:line="240" w:lineRule="auto"/>
        <w:jc w:val="both"/>
        <w:rPr>
          <w:rFonts w:ascii="Times New Roman" w:hAnsi="Times New Roman" w:cs="Times New Roman"/>
          <w:b/>
          <w:color w:val="767171" w:themeColor="background2" w:themeShade="80"/>
          <w:sz w:val="24"/>
          <w:szCs w:val="24"/>
        </w:rPr>
      </w:pPr>
      <w:r w:rsidRPr="00E64294">
        <w:rPr>
          <w:rFonts w:ascii="Times New Roman" w:hAnsi="Times New Roman" w:cs="Times New Roman"/>
          <w:b/>
          <w:color w:val="767171" w:themeColor="background2" w:themeShade="80"/>
          <w:sz w:val="24"/>
          <w:szCs w:val="24"/>
        </w:rPr>
        <w:t>Résumé Cas 19</w:t>
      </w:r>
    </w:p>
    <w:p w14:paraId="55345949" w14:textId="77777777" w:rsidR="00E64294" w:rsidRPr="00E64294" w:rsidRDefault="00E64294" w:rsidP="00AF094B">
      <w:pPr>
        <w:spacing w:after="0" w:line="240" w:lineRule="auto"/>
        <w:jc w:val="both"/>
        <w:rPr>
          <w:rFonts w:ascii="Times New Roman" w:hAnsi="Times New Roman" w:cs="Times New Roman"/>
          <w:color w:val="767171" w:themeColor="background2" w:themeShade="80"/>
          <w:sz w:val="24"/>
          <w:szCs w:val="24"/>
        </w:rPr>
      </w:pPr>
      <w:r w:rsidRPr="00E64294">
        <w:rPr>
          <w:rFonts w:ascii="Times New Roman" w:hAnsi="Times New Roman" w:cs="Times New Roman"/>
          <w:color w:val="767171" w:themeColor="background2" w:themeShade="80"/>
          <w:sz w:val="24"/>
          <w:szCs w:val="24"/>
        </w:rPr>
        <w:t>Interprétation du terme « Dommage »</w:t>
      </w:r>
    </w:p>
    <w:p w14:paraId="54522BA5" w14:textId="36D5E2EB" w:rsidR="00E64294" w:rsidRPr="00E64294" w:rsidRDefault="00E64294" w:rsidP="00AF094B">
      <w:pPr>
        <w:spacing w:after="0" w:line="240" w:lineRule="auto"/>
        <w:jc w:val="both"/>
        <w:rPr>
          <w:rFonts w:ascii="Times New Roman" w:hAnsi="Times New Roman" w:cs="Times New Roman"/>
          <w:color w:val="767171" w:themeColor="background2" w:themeShade="80"/>
          <w:sz w:val="24"/>
          <w:szCs w:val="24"/>
        </w:rPr>
      </w:pPr>
      <w:r w:rsidRPr="00E64294">
        <w:rPr>
          <w:rFonts w:ascii="Times New Roman" w:hAnsi="Times New Roman" w:cs="Times New Roman"/>
          <w:color w:val="767171" w:themeColor="background2" w:themeShade="80"/>
          <w:sz w:val="24"/>
          <w:szCs w:val="24"/>
        </w:rPr>
        <w:t>Il n’est pas possible de définir exhaustivement « Dommage », mais un sens courant du dictionnaire di</w:t>
      </w:r>
      <w:r w:rsidR="00AF7419">
        <w:rPr>
          <w:rFonts w:ascii="Times New Roman" w:hAnsi="Times New Roman" w:cs="Times New Roman"/>
          <w:color w:val="767171" w:themeColor="background2" w:themeShade="80"/>
          <w:sz w:val="24"/>
          <w:szCs w:val="24"/>
        </w:rPr>
        <w:t>t</w:t>
      </w:r>
      <w:r w:rsidRPr="00E64294">
        <w:rPr>
          <w:rFonts w:ascii="Times New Roman" w:hAnsi="Times New Roman" w:cs="Times New Roman"/>
          <w:color w:val="767171" w:themeColor="background2" w:themeShade="80"/>
          <w:sz w:val="24"/>
          <w:szCs w:val="24"/>
        </w:rPr>
        <w:t xml:space="preserve"> « préjudice… diminuant la valeur ou la fonctionnalité d’une chose »</w:t>
      </w:r>
    </w:p>
    <w:p w14:paraId="6F6148E2" w14:textId="6F609387" w:rsidR="00E64294" w:rsidRDefault="00E64294" w:rsidP="00AF094B">
      <w:pPr>
        <w:spacing w:after="0" w:line="240" w:lineRule="auto"/>
        <w:jc w:val="both"/>
        <w:rPr>
          <w:rFonts w:ascii="Times New Roman" w:hAnsi="Times New Roman" w:cs="Times New Roman"/>
          <w:sz w:val="24"/>
          <w:szCs w:val="24"/>
        </w:rPr>
      </w:pPr>
    </w:p>
    <w:p w14:paraId="67089F8C" w14:textId="50DDA14A" w:rsidR="004476CA" w:rsidRDefault="004476CA" w:rsidP="00AF094B">
      <w:pPr>
        <w:spacing w:after="0" w:line="240" w:lineRule="auto"/>
        <w:jc w:val="both"/>
        <w:rPr>
          <w:rFonts w:ascii="Times New Roman" w:hAnsi="Times New Roman" w:cs="Times New Roman"/>
          <w:sz w:val="24"/>
          <w:szCs w:val="24"/>
        </w:rPr>
      </w:pPr>
    </w:p>
    <w:p w14:paraId="61816F25" w14:textId="3D91C16C" w:rsidR="004476CA" w:rsidRDefault="004476CA" w:rsidP="00AF094B">
      <w:pPr>
        <w:spacing w:after="0" w:line="240" w:lineRule="auto"/>
        <w:jc w:val="both"/>
        <w:rPr>
          <w:rFonts w:ascii="Times New Roman" w:hAnsi="Times New Roman" w:cs="Times New Roman"/>
          <w:sz w:val="24"/>
          <w:szCs w:val="24"/>
        </w:rPr>
      </w:pPr>
    </w:p>
    <w:p w14:paraId="1BB6240E" w14:textId="3591DC11" w:rsidR="004476CA" w:rsidRDefault="004476CA" w:rsidP="00AF094B">
      <w:pPr>
        <w:spacing w:after="0" w:line="240" w:lineRule="auto"/>
        <w:jc w:val="both"/>
        <w:rPr>
          <w:rFonts w:ascii="Times New Roman" w:hAnsi="Times New Roman" w:cs="Times New Roman"/>
          <w:sz w:val="24"/>
          <w:szCs w:val="24"/>
        </w:rPr>
      </w:pPr>
    </w:p>
    <w:p w14:paraId="37B44DBF" w14:textId="77777777" w:rsidR="004476CA" w:rsidRDefault="004476CA" w:rsidP="00AF094B">
      <w:pPr>
        <w:spacing w:after="0" w:line="240" w:lineRule="auto"/>
        <w:jc w:val="both"/>
        <w:rPr>
          <w:rFonts w:ascii="Times New Roman" w:hAnsi="Times New Roman" w:cs="Times New Roman"/>
          <w:sz w:val="24"/>
          <w:szCs w:val="24"/>
        </w:rPr>
      </w:pPr>
    </w:p>
    <w:p w14:paraId="0235EE2E" w14:textId="77777777" w:rsidR="00E64294" w:rsidRDefault="00E6429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Il peut encore s’agir de préciser la finalité d’un ensemble de règles</w:t>
      </w:r>
    </w:p>
    <w:p w14:paraId="69FF19B9" w14:textId="77777777" w:rsidR="00E64294" w:rsidRDefault="00E64294" w:rsidP="00AF094B">
      <w:pPr>
        <w:spacing w:after="0" w:line="240" w:lineRule="auto"/>
        <w:jc w:val="both"/>
        <w:rPr>
          <w:rFonts w:ascii="Times New Roman" w:hAnsi="Times New Roman" w:cs="Times New Roman"/>
          <w:sz w:val="24"/>
          <w:szCs w:val="24"/>
        </w:rPr>
      </w:pPr>
    </w:p>
    <w:p w14:paraId="7A8AC531" w14:textId="77777777" w:rsidR="00E64294" w:rsidRPr="00E64294" w:rsidRDefault="00E64294" w:rsidP="00AF094B">
      <w:pPr>
        <w:spacing w:after="0" w:line="240" w:lineRule="auto"/>
        <w:jc w:val="both"/>
        <w:rPr>
          <w:rFonts w:ascii="Times New Roman" w:hAnsi="Times New Roman" w:cs="Times New Roman"/>
          <w:b/>
          <w:color w:val="767171" w:themeColor="background2" w:themeShade="80"/>
          <w:sz w:val="24"/>
          <w:szCs w:val="24"/>
        </w:rPr>
      </w:pPr>
      <w:r w:rsidRPr="00E64294">
        <w:rPr>
          <w:rFonts w:ascii="Times New Roman" w:hAnsi="Times New Roman" w:cs="Times New Roman"/>
          <w:b/>
          <w:color w:val="767171" w:themeColor="background2" w:themeShade="80"/>
          <w:sz w:val="24"/>
          <w:szCs w:val="24"/>
        </w:rPr>
        <w:t>Résumé cas 26</w:t>
      </w:r>
    </w:p>
    <w:p w14:paraId="38BBEABA" w14:textId="77777777" w:rsidR="00E64294" w:rsidRPr="00E64294" w:rsidRDefault="00E64294" w:rsidP="00AF094B">
      <w:pPr>
        <w:spacing w:after="0" w:line="240" w:lineRule="auto"/>
        <w:jc w:val="both"/>
        <w:rPr>
          <w:rFonts w:ascii="Times New Roman" w:hAnsi="Times New Roman" w:cs="Times New Roman"/>
          <w:color w:val="767171" w:themeColor="background2" w:themeShade="80"/>
          <w:sz w:val="24"/>
          <w:szCs w:val="24"/>
        </w:rPr>
      </w:pPr>
      <w:r w:rsidRPr="00E64294">
        <w:rPr>
          <w:rFonts w:ascii="Times New Roman" w:hAnsi="Times New Roman" w:cs="Times New Roman"/>
          <w:color w:val="767171" w:themeColor="background2" w:themeShade="80"/>
          <w:sz w:val="24"/>
          <w:szCs w:val="24"/>
        </w:rPr>
        <w:t>Un bateau prioritaire n’a pas besoin d’agir pour éviter un contact jusqu’à ce qu’il soit clair que l’autre bateau ne se maintient pas à l’écart. Toutefois, si le bateau prioritaire pouvait alors avoir évité le contact et que la collision a entraîné un dommage, il doit être pénalisé pour avoir enfreint la règle 14.</w:t>
      </w:r>
    </w:p>
    <w:p w14:paraId="1C28BA37" w14:textId="77777777" w:rsidR="00E64294" w:rsidRDefault="00E64294" w:rsidP="00AF094B">
      <w:pPr>
        <w:spacing w:after="0" w:line="240" w:lineRule="auto"/>
        <w:jc w:val="both"/>
        <w:rPr>
          <w:rFonts w:ascii="Times New Roman" w:hAnsi="Times New Roman" w:cs="Times New Roman"/>
          <w:sz w:val="24"/>
          <w:szCs w:val="24"/>
        </w:rPr>
      </w:pPr>
    </w:p>
    <w:p w14:paraId="617C7EE2" w14:textId="77777777" w:rsidR="00E64294" w:rsidRDefault="00E6429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 un point de procédure</w:t>
      </w:r>
    </w:p>
    <w:p w14:paraId="001C9912" w14:textId="77777777" w:rsidR="00E64294" w:rsidRDefault="00E64294" w:rsidP="00AF094B">
      <w:pPr>
        <w:spacing w:after="0" w:line="240" w:lineRule="auto"/>
        <w:jc w:val="both"/>
        <w:rPr>
          <w:rFonts w:ascii="Times New Roman" w:hAnsi="Times New Roman" w:cs="Times New Roman"/>
          <w:sz w:val="24"/>
          <w:szCs w:val="24"/>
        </w:rPr>
      </w:pPr>
    </w:p>
    <w:p w14:paraId="6428E968" w14:textId="77777777" w:rsidR="00E64294" w:rsidRPr="007B483F" w:rsidRDefault="00E64294" w:rsidP="00AF094B">
      <w:pPr>
        <w:spacing w:after="0" w:line="240" w:lineRule="auto"/>
        <w:jc w:val="both"/>
        <w:rPr>
          <w:rFonts w:ascii="Times New Roman" w:hAnsi="Times New Roman" w:cs="Times New Roman"/>
          <w:b/>
          <w:color w:val="767171" w:themeColor="background2" w:themeShade="80"/>
          <w:sz w:val="24"/>
          <w:szCs w:val="24"/>
        </w:rPr>
      </w:pPr>
      <w:r w:rsidRPr="007B483F">
        <w:rPr>
          <w:rFonts w:ascii="Times New Roman" w:hAnsi="Times New Roman" w:cs="Times New Roman"/>
          <w:b/>
          <w:color w:val="767171" w:themeColor="background2" w:themeShade="80"/>
          <w:sz w:val="24"/>
          <w:szCs w:val="24"/>
        </w:rPr>
        <w:t>Résumé du cas 80</w:t>
      </w:r>
    </w:p>
    <w:p w14:paraId="108F1885" w14:textId="77777777" w:rsidR="00E64294" w:rsidRPr="007B483F" w:rsidRDefault="00E64294" w:rsidP="00AF094B">
      <w:pPr>
        <w:spacing w:after="0" w:line="240" w:lineRule="auto"/>
        <w:jc w:val="both"/>
        <w:rPr>
          <w:rFonts w:ascii="Times New Roman" w:hAnsi="Times New Roman" w:cs="Times New Roman"/>
          <w:color w:val="767171" w:themeColor="background2" w:themeShade="80"/>
          <w:sz w:val="24"/>
          <w:szCs w:val="24"/>
        </w:rPr>
      </w:pPr>
      <w:r w:rsidRPr="007B483F">
        <w:rPr>
          <w:rFonts w:ascii="Times New Roman" w:hAnsi="Times New Roman" w:cs="Times New Roman"/>
          <w:color w:val="767171" w:themeColor="background2" w:themeShade="80"/>
          <w:sz w:val="24"/>
          <w:szCs w:val="24"/>
        </w:rPr>
        <w:t>L’instruction d’une réclamation ou d’une demande de réparation doit être limitée à l’incident, action ou omission allégué</w:t>
      </w:r>
      <w:r w:rsidR="007B483F" w:rsidRPr="007B483F">
        <w:rPr>
          <w:rFonts w:ascii="Times New Roman" w:hAnsi="Times New Roman" w:cs="Times New Roman"/>
          <w:color w:val="767171" w:themeColor="background2" w:themeShade="80"/>
          <w:sz w:val="24"/>
          <w:szCs w:val="24"/>
        </w:rPr>
        <w:t>. Bien qu’un bateau puisse être classé DNF s’il n’a pas fini selon les termes de la définition, il ne peut pas être classé DNF pour avoir manqué à effectuer correctement le parcours.</w:t>
      </w:r>
    </w:p>
    <w:p w14:paraId="5CAC7118" w14:textId="77777777" w:rsidR="007B483F" w:rsidRDefault="007B483F" w:rsidP="00AF094B">
      <w:pPr>
        <w:spacing w:after="0" w:line="240" w:lineRule="auto"/>
        <w:jc w:val="both"/>
        <w:rPr>
          <w:rFonts w:ascii="Times New Roman" w:hAnsi="Times New Roman" w:cs="Times New Roman"/>
          <w:sz w:val="24"/>
          <w:szCs w:val="24"/>
        </w:rPr>
      </w:pPr>
    </w:p>
    <w:p w14:paraId="5E7B8A32" w14:textId="77777777" w:rsidR="007B483F" w:rsidRDefault="007B483F"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deux domaines spécifiques</w:t>
      </w:r>
      <w:r w:rsidR="007C7F0F">
        <w:rPr>
          <w:rFonts w:ascii="Times New Roman" w:hAnsi="Times New Roman" w:cs="Times New Roman"/>
          <w:sz w:val="24"/>
          <w:szCs w:val="24"/>
        </w:rPr>
        <w:t>, la FFvoile assure également la traduction du livre des décisions des Umpires pour le Match Racing (ou Call Book) ainsi que le livre des décisions de Course par équipes.</w:t>
      </w:r>
    </w:p>
    <w:p w14:paraId="556FEE2F" w14:textId="77777777" w:rsidR="007C7F0F" w:rsidRDefault="007C7F0F" w:rsidP="00AF094B">
      <w:pPr>
        <w:spacing w:after="0" w:line="240" w:lineRule="auto"/>
        <w:jc w:val="both"/>
        <w:rPr>
          <w:rFonts w:ascii="Times New Roman" w:hAnsi="Times New Roman" w:cs="Times New Roman"/>
          <w:sz w:val="24"/>
          <w:szCs w:val="24"/>
        </w:rPr>
      </w:pPr>
    </w:p>
    <w:p w14:paraId="421171D7" w14:textId="026F218F" w:rsidR="007C7F0F" w:rsidRPr="007C7F0F" w:rsidRDefault="007C7F0F" w:rsidP="00AF094B">
      <w:pPr>
        <w:spacing w:after="0" w:line="240" w:lineRule="auto"/>
        <w:jc w:val="both"/>
        <w:rPr>
          <w:rFonts w:ascii="Times New Roman" w:hAnsi="Times New Roman" w:cs="Times New Roman"/>
          <w:b/>
          <w:sz w:val="24"/>
          <w:szCs w:val="24"/>
        </w:rPr>
      </w:pPr>
      <w:r w:rsidRPr="007C7F0F">
        <w:rPr>
          <w:rFonts w:ascii="Times New Roman" w:hAnsi="Times New Roman" w:cs="Times New Roman"/>
          <w:b/>
          <w:sz w:val="24"/>
          <w:szCs w:val="24"/>
        </w:rPr>
        <w:t>Le livret des Questions et Réponses World Sailing</w:t>
      </w:r>
      <w:r w:rsidR="00AF7419">
        <w:rPr>
          <w:rFonts w:ascii="Times New Roman" w:hAnsi="Times New Roman" w:cs="Times New Roman"/>
          <w:b/>
          <w:sz w:val="24"/>
          <w:szCs w:val="24"/>
        </w:rPr>
        <w:t xml:space="preserve"> : </w:t>
      </w:r>
      <w:r w:rsidRPr="007C7F0F">
        <w:rPr>
          <w:rFonts w:ascii="Times New Roman" w:hAnsi="Times New Roman" w:cs="Times New Roman"/>
          <w:b/>
          <w:sz w:val="24"/>
          <w:szCs w:val="24"/>
        </w:rPr>
        <w:t>des réponses avisées</w:t>
      </w:r>
    </w:p>
    <w:p w14:paraId="32492D1B" w14:textId="77777777" w:rsidR="007C7F0F" w:rsidRDefault="007C7F0F" w:rsidP="00AF094B">
      <w:pPr>
        <w:spacing w:after="0" w:line="240" w:lineRule="auto"/>
        <w:jc w:val="both"/>
        <w:rPr>
          <w:rFonts w:ascii="Times New Roman" w:hAnsi="Times New Roman" w:cs="Times New Roman"/>
          <w:sz w:val="24"/>
          <w:szCs w:val="24"/>
        </w:rPr>
      </w:pPr>
    </w:p>
    <w:p w14:paraId="3C544325" w14:textId="77777777" w:rsidR="007C7F0F" w:rsidRDefault="007C7F0F"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Questions et Réponses aux Règles de Course à la Voile de World Sailing sont également traduites par la FFVoile sous la forme du Livret des Q&amp;R.</w:t>
      </w:r>
    </w:p>
    <w:p w14:paraId="07A0B039" w14:textId="77777777" w:rsidR="007C7F0F" w:rsidRDefault="007C7F0F" w:rsidP="00AF094B">
      <w:pPr>
        <w:spacing w:after="0" w:line="240" w:lineRule="auto"/>
        <w:jc w:val="both"/>
        <w:rPr>
          <w:rFonts w:ascii="Times New Roman" w:hAnsi="Times New Roman" w:cs="Times New Roman"/>
          <w:sz w:val="24"/>
          <w:szCs w:val="24"/>
        </w:rPr>
      </w:pPr>
    </w:p>
    <w:p w14:paraId="3A951CA6" w14:textId="77777777" w:rsidR="007C7F0F" w:rsidRDefault="007C7F0F"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livret est mis à jour au fur et à mesure de la publication des Q/R et, contrairement au livre des Cas, il ne fait pas autorité. Il s’agit simplement d’un service aux arbitres, proposant des avis sur des questions particulières.</w:t>
      </w:r>
    </w:p>
    <w:p w14:paraId="0578F103" w14:textId="77777777" w:rsidR="007C7F0F" w:rsidRDefault="007C7F0F" w:rsidP="00AF094B">
      <w:pPr>
        <w:spacing w:after="0" w:line="240" w:lineRule="auto"/>
        <w:jc w:val="both"/>
        <w:rPr>
          <w:rFonts w:ascii="Times New Roman" w:hAnsi="Times New Roman" w:cs="Times New Roman"/>
          <w:sz w:val="24"/>
          <w:szCs w:val="24"/>
        </w:rPr>
      </w:pPr>
    </w:p>
    <w:p w14:paraId="0BC2B85D" w14:textId="066A303E" w:rsidR="007C7F0F" w:rsidRDefault="00D20779"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titre d’exemple, en matière de règle, la réponse G003 publiée le 14 mai 2013 confirme que, quand une information obligatoire manque dans l’avis de course et les instructions de course, en infraction à la RCV 89.2(a) et aux règles </w:t>
      </w:r>
      <w:r w:rsidR="00E50217">
        <w:rPr>
          <w:rFonts w:ascii="Times New Roman" w:hAnsi="Times New Roman" w:cs="Times New Roman"/>
          <w:sz w:val="24"/>
          <w:szCs w:val="24"/>
        </w:rPr>
        <w:t xml:space="preserve">J1 et J2, « il s’agit d’une omission de l’autorité organisatrice ou du </w:t>
      </w:r>
      <w:r w:rsidR="00AF7419">
        <w:rPr>
          <w:rFonts w:ascii="Times New Roman" w:hAnsi="Times New Roman" w:cs="Times New Roman"/>
          <w:sz w:val="24"/>
          <w:szCs w:val="24"/>
        </w:rPr>
        <w:t>C</w:t>
      </w:r>
      <w:r w:rsidR="00E50217">
        <w:rPr>
          <w:rFonts w:ascii="Times New Roman" w:hAnsi="Times New Roman" w:cs="Times New Roman"/>
          <w:sz w:val="24"/>
          <w:szCs w:val="24"/>
        </w:rPr>
        <w:t xml:space="preserve">omité de </w:t>
      </w:r>
      <w:r w:rsidR="00AF7419">
        <w:rPr>
          <w:rFonts w:ascii="Times New Roman" w:hAnsi="Times New Roman" w:cs="Times New Roman"/>
          <w:sz w:val="24"/>
          <w:szCs w:val="24"/>
        </w:rPr>
        <w:t>C</w:t>
      </w:r>
      <w:r w:rsidR="00E50217">
        <w:rPr>
          <w:rFonts w:ascii="Times New Roman" w:hAnsi="Times New Roman" w:cs="Times New Roman"/>
          <w:sz w:val="24"/>
          <w:szCs w:val="24"/>
        </w:rPr>
        <w:t>ourse » pouvant, sous conditions, ouvrir droit à réparation selon la RCV 62.1</w:t>
      </w:r>
    </w:p>
    <w:p w14:paraId="48278B12" w14:textId="5A7711C7" w:rsidR="00E50217" w:rsidRDefault="00E50217" w:rsidP="00AF094B">
      <w:pPr>
        <w:spacing w:after="0" w:line="240" w:lineRule="auto"/>
        <w:jc w:val="both"/>
        <w:rPr>
          <w:rFonts w:ascii="Times New Roman" w:hAnsi="Times New Roman" w:cs="Times New Roman"/>
          <w:sz w:val="24"/>
          <w:szCs w:val="24"/>
        </w:rPr>
      </w:pPr>
    </w:p>
    <w:p w14:paraId="24F1E426" w14:textId="77777777" w:rsidR="003B06D2" w:rsidRDefault="003B06D2" w:rsidP="00AF094B">
      <w:pPr>
        <w:spacing w:after="0" w:line="240" w:lineRule="auto"/>
        <w:jc w:val="both"/>
        <w:rPr>
          <w:rFonts w:ascii="Times New Roman" w:hAnsi="Times New Roman" w:cs="Times New Roman"/>
          <w:sz w:val="24"/>
          <w:szCs w:val="24"/>
        </w:rPr>
      </w:pPr>
    </w:p>
    <w:p w14:paraId="300F0FBA" w14:textId="77777777" w:rsidR="00E50217" w:rsidRPr="00AF7419" w:rsidRDefault="00E50217" w:rsidP="00AF7419">
      <w:pPr>
        <w:spacing w:after="0" w:line="240" w:lineRule="auto"/>
        <w:jc w:val="both"/>
        <w:rPr>
          <w:rFonts w:ascii="Times New Roman" w:hAnsi="Times New Roman" w:cs="Times New Roman"/>
          <w:b/>
          <w:color w:val="0070C0"/>
          <w:sz w:val="24"/>
          <w:szCs w:val="24"/>
        </w:rPr>
      </w:pPr>
      <w:r w:rsidRPr="00AF7419">
        <w:rPr>
          <w:rFonts w:ascii="Times New Roman" w:hAnsi="Times New Roman" w:cs="Times New Roman"/>
          <w:b/>
          <w:color w:val="0070C0"/>
          <w:sz w:val="24"/>
          <w:szCs w:val="24"/>
        </w:rPr>
        <w:t>DOCUMENTS PROPRES A LA COURSE A LA VOILE</w:t>
      </w:r>
    </w:p>
    <w:p w14:paraId="4CDB1269" w14:textId="77777777" w:rsidR="00E50217" w:rsidRDefault="00E50217" w:rsidP="00AF094B">
      <w:pPr>
        <w:spacing w:after="0" w:line="240" w:lineRule="auto"/>
        <w:jc w:val="both"/>
        <w:rPr>
          <w:rFonts w:ascii="Times New Roman" w:hAnsi="Times New Roman" w:cs="Times New Roman"/>
          <w:sz w:val="24"/>
          <w:szCs w:val="24"/>
        </w:rPr>
      </w:pPr>
    </w:p>
    <w:p w14:paraId="0B5E16B2" w14:textId="77777777" w:rsidR="00E50217" w:rsidRPr="00E50217" w:rsidRDefault="00E50217" w:rsidP="00AF094B">
      <w:pPr>
        <w:spacing w:after="0" w:line="240" w:lineRule="auto"/>
        <w:jc w:val="both"/>
        <w:rPr>
          <w:rFonts w:ascii="Times New Roman" w:hAnsi="Times New Roman" w:cs="Times New Roman"/>
          <w:b/>
          <w:color w:val="008000"/>
          <w:sz w:val="24"/>
          <w:szCs w:val="24"/>
        </w:rPr>
      </w:pPr>
      <w:r w:rsidRPr="00E50217">
        <w:rPr>
          <w:rFonts w:ascii="Times New Roman" w:hAnsi="Times New Roman" w:cs="Times New Roman"/>
          <w:b/>
          <w:color w:val="008000"/>
          <w:sz w:val="24"/>
          <w:szCs w:val="24"/>
        </w:rPr>
        <w:t>Régulation World Sailing</w:t>
      </w:r>
    </w:p>
    <w:p w14:paraId="33996842" w14:textId="77777777" w:rsidR="00E50217" w:rsidRDefault="00E50217" w:rsidP="00AF094B">
      <w:pPr>
        <w:spacing w:after="0" w:line="240" w:lineRule="auto"/>
        <w:jc w:val="both"/>
        <w:rPr>
          <w:rFonts w:ascii="Times New Roman" w:hAnsi="Times New Roman" w:cs="Times New Roman"/>
          <w:sz w:val="24"/>
          <w:szCs w:val="24"/>
        </w:rPr>
      </w:pPr>
    </w:p>
    <w:p w14:paraId="1F416B4B" w14:textId="77777777" w:rsidR="00E50217" w:rsidRDefault="00E50217"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World Sailing publie des Régulations qui régissent une série de questions sur l’administration et l’organisation internationale du sport de la voile.</w:t>
      </w:r>
    </w:p>
    <w:p w14:paraId="2BBDE261" w14:textId="77777777" w:rsidR="00E50217" w:rsidRDefault="00E50217" w:rsidP="00AF094B">
      <w:pPr>
        <w:spacing w:after="0" w:line="240" w:lineRule="auto"/>
        <w:jc w:val="both"/>
        <w:rPr>
          <w:rFonts w:ascii="Times New Roman" w:hAnsi="Times New Roman" w:cs="Times New Roman"/>
          <w:sz w:val="24"/>
          <w:szCs w:val="24"/>
        </w:rPr>
      </w:pPr>
    </w:p>
    <w:p w14:paraId="2EA27DAE" w14:textId="7468D0F6" w:rsidR="00E50217" w:rsidRDefault="00E50217"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Ces régulations sont au nombre de 36 et </w:t>
      </w:r>
      <w:r w:rsidR="00F67592">
        <w:rPr>
          <w:rFonts w:ascii="Times New Roman" w:hAnsi="Times New Roman" w:cs="Times New Roman"/>
          <w:sz w:val="24"/>
          <w:szCs w:val="24"/>
        </w:rPr>
        <w:t>6</w:t>
      </w:r>
      <w:r>
        <w:rPr>
          <w:rFonts w:ascii="Times New Roman" w:hAnsi="Times New Roman" w:cs="Times New Roman"/>
          <w:sz w:val="24"/>
          <w:szCs w:val="24"/>
        </w:rPr>
        <w:t xml:space="preserve"> d’entre elles ont le caractère de </w:t>
      </w:r>
      <w:r w:rsidRPr="00E50217">
        <w:rPr>
          <w:rFonts w:ascii="Times New Roman" w:hAnsi="Times New Roman" w:cs="Times New Roman"/>
          <w:b/>
          <w:i/>
          <w:sz w:val="24"/>
          <w:szCs w:val="24"/>
        </w:rPr>
        <w:t>règle</w:t>
      </w:r>
      <w:r>
        <w:rPr>
          <w:rFonts w:ascii="Times New Roman" w:hAnsi="Times New Roman" w:cs="Times New Roman"/>
          <w:sz w:val="24"/>
          <w:szCs w:val="24"/>
        </w:rPr>
        <w:t xml:space="preserve"> (RCV, Définitions (b))</w:t>
      </w:r>
    </w:p>
    <w:p w14:paraId="2ABC38E8" w14:textId="77777777" w:rsidR="00E50217" w:rsidRDefault="00E50217" w:rsidP="00AF094B">
      <w:pPr>
        <w:spacing w:after="0" w:line="240" w:lineRule="auto"/>
        <w:jc w:val="both"/>
        <w:rPr>
          <w:rFonts w:ascii="Times New Roman" w:hAnsi="Times New Roman" w:cs="Times New Roman"/>
          <w:sz w:val="24"/>
          <w:szCs w:val="24"/>
        </w:rPr>
      </w:pPr>
    </w:p>
    <w:p w14:paraId="11DFD4B5" w14:textId="4C38FB83" w:rsidR="00E50217" w:rsidRDefault="00E50217"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s’agit des régulations </w:t>
      </w:r>
      <w:r w:rsidR="00011B90">
        <w:rPr>
          <w:rFonts w:ascii="Times New Roman" w:hAnsi="Times New Roman" w:cs="Times New Roman"/>
          <w:sz w:val="24"/>
          <w:szCs w:val="24"/>
        </w:rPr>
        <w:t>Code de publicité, Code antidopage, Code</w:t>
      </w:r>
      <w:r w:rsidR="00FD3227">
        <w:rPr>
          <w:rFonts w:ascii="Times New Roman" w:hAnsi="Times New Roman" w:cs="Times New Roman"/>
          <w:sz w:val="24"/>
          <w:szCs w:val="24"/>
        </w:rPr>
        <w:t xml:space="preserve"> des paris et anti-corruption, Code disciplinaire</w:t>
      </w:r>
      <w:r w:rsidR="00BF5789">
        <w:rPr>
          <w:rFonts w:ascii="Times New Roman" w:hAnsi="Times New Roman" w:cs="Times New Roman"/>
          <w:sz w:val="24"/>
          <w:szCs w:val="24"/>
        </w:rPr>
        <w:t>, Code d’admissibilité et Code de catégorisation des concurrents.</w:t>
      </w:r>
    </w:p>
    <w:p w14:paraId="52EFCE9D" w14:textId="77777777" w:rsidR="00E50217" w:rsidRDefault="00E50217"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Ces régulations sont référencées dans la définition de règle mais ne sont pas incluses dans le livre car elles peuvent être modifiées à tout moment et leur traduction est disponible sur le site de la FFVoile.</w:t>
      </w:r>
    </w:p>
    <w:p w14:paraId="54D632FA" w14:textId="77777777" w:rsidR="00E50217" w:rsidRDefault="00E50217" w:rsidP="00AF094B">
      <w:pPr>
        <w:spacing w:after="0" w:line="240" w:lineRule="auto"/>
        <w:jc w:val="both"/>
        <w:rPr>
          <w:rFonts w:ascii="Times New Roman" w:hAnsi="Times New Roman" w:cs="Times New Roman"/>
          <w:sz w:val="24"/>
          <w:szCs w:val="24"/>
        </w:rPr>
      </w:pPr>
    </w:p>
    <w:p w14:paraId="386E87C6" w14:textId="77777777" w:rsidR="00E70825" w:rsidRPr="00F42E89" w:rsidRDefault="00E70825" w:rsidP="00AF094B">
      <w:pPr>
        <w:spacing w:after="0" w:line="240" w:lineRule="auto"/>
        <w:jc w:val="both"/>
        <w:rPr>
          <w:rFonts w:ascii="Times New Roman" w:hAnsi="Times New Roman" w:cs="Times New Roman"/>
          <w:b/>
          <w:color w:val="008000"/>
          <w:sz w:val="24"/>
          <w:szCs w:val="24"/>
        </w:rPr>
      </w:pPr>
      <w:r w:rsidRPr="00F42E89">
        <w:rPr>
          <w:rFonts w:ascii="Times New Roman" w:hAnsi="Times New Roman" w:cs="Times New Roman"/>
          <w:b/>
          <w:color w:val="008000"/>
          <w:sz w:val="24"/>
          <w:szCs w:val="24"/>
        </w:rPr>
        <w:t>Documents Royal Belgian Sailing Federation</w:t>
      </w:r>
    </w:p>
    <w:p w14:paraId="035B8070" w14:textId="77777777" w:rsidR="00E70825" w:rsidRPr="00F42E89" w:rsidRDefault="00E70825" w:rsidP="00AF094B">
      <w:pPr>
        <w:spacing w:after="0" w:line="240" w:lineRule="auto"/>
        <w:jc w:val="both"/>
        <w:rPr>
          <w:rFonts w:ascii="Times New Roman" w:hAnsi="Times New Roman" w:cs="Times New Roman"/>
          <w:sz w:val="24"/>
          <w:szCs w:val="24"/>
        </w:rPr>
      </w:pPr>
    </w:p>
    <w:p w14:paraId="685B036E" w14:textId="77777777" w:rsidR="00E70825" w:rsidRDefault="00E70825" w:rsidP="00AF094B">
      <w:pPr>
        <w:spacing w:after="0" w:line="240" w:lineRule="auto"/>
        <w:jc w:val="both"/>
        <w:rPr>
          <w:rFonts w:ascii="Times New Roman" w:hAnsi="Times New Roman" w:cs="Times New Roman"/>
          <w:sz w:val="24"/>
          <w:szCs w:val="24"/>
        </w:rPr>
      </w:pPr>
      <w:r w:rsidRPr="00E70825">
        <w:rPr>
          <w:rFonts w:ascii="Times New Roman" w:hAnsi="Times New Roman" w:cs="Times New Roman"/>
          <w:sz w:val="24"/>
          <w:szCs w:val="24"/>
        </w:rPr>
        <w:t>Belgian Sailing publie, après consultation de</w:t>
      </w:r>
      <w:r>
        <w:rPr>
          <w:rFonts w:ascii="Times New Roman" w:hAnsi="Times New Roman" w:cs="Times New Roman"/>
          <w:sz w:val="24"/>
          <w:szCs w:val="24"/>
        </w:rPr>
        <w:t xml:space="preserve"> la RO&amp;RC plusieurs textes venant compléter directement ou indirectement les RCV.</w:t>
      </w:r>
    </w:p>
    <w:p w14:paraId="069F7C64" w14:textId="77777777" w:rsidR="00E70825" w:rsidRDefault="00E70825" w:rsidP="00AF094B">
      <w:pPr>
        <w:spacing w:after="0" w:line="240" w:lineRule="auto"/>
        <w:jc w:val="both"/>
        <w:rPr>
          <w:rFonts w:ascii="Times New Roman" w:hAnsi="Times New Roman" w:cs="Times New Roman"/>
          <w:sz w:val="24"/>
          <w:szCs w:val="24"/>
        </w:rPr>
      </w:pPr>
    </w:p>
    <w:p w14:paraId="2F73AB3F" w14:textId="77777777" w:rsidR="00E70825" w:rsidRPr="006A3185" w:rsidRDefault="006A3185" w:rsidP="00AF094B">
      <w:pPr>
        <w:spacing w:after="0" w:line="240" w:lineRule="auto"/>
        <w:jc w:val="both"/>
        <w:rPr>
          <w:rFonts w:ascii="Times New Roman" w:hAnsi="Times New Roman" w:cs="Times New Roman"/>
          <w:b/>
          <w:sz w:val="24"/>
          <w:szCs w:val="24"/>
        </w:rPr>
      </w:pPr>
      <w:r w:rsidRPr="006A3185">
        <w:rPr>
          <w:rFonts w:ascii="Times New Roman" w:hAnsi="Times New Roman" w:cs="Times New Roman"/>
          <w:b/>
          <w:sz w:val="24"/>
          <w:szCs w:val="24"/>
        </w:rPr>
        <w:t>Les prescriptions Nationales</w:t>
      </w:r>
    </w:p>
    <w:p w14:paraId="037D5C18" w14:textId="77777777" w:rsidR="006A3185" w:rsidRDefault="006A3185"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prescriptions de l’autorité Nationale ont statut de règle (voir définition de règle ©) et figurent dans le livre des RCV. Elles sont proposées par la RO&amp;RC et validée par le CA-Belgian Sailing.</w:t>
      </w:r>
    </w:p>
    <w:p w14:paraId="7B42ADC7" w14:textId="77777777" w:rsidR="006A3185" w:rsidRDefault="006A3185"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prescriptions Nationales accompagnent l’avis de course et les instructions de course.</w:t>
      </w:r>
    </w:p>
    <w:p w14:paraId="481199D0" w14:textId="77777777" w:rsidR="007F5D82" w:rsidRDefault="007F5D82" w:rsidP="00AF094B">
      <w:pPr>
        <w:spacing w:after="0" w:line="240" w:lineRule="auto"/>
        <w:jc w:val="both"/>
        <w:rPr>
          <w:rFonts w:ascii="Times New Roman" w:hAnsi="Times New Roman" w:cs="Times New Roman"/>
          <w:sz w:val="24"/>
          <w:szCs w:val="24"/>
        </w:rPr>
      </w:pPr>
    </w:p>
    <w:p w14:paraId="66469767" w14:textId="77777777" w:rsidR="007F5D82" w:rsidRPr="007F5D82" w:rsidRDefault="007F5D82" w:rsidP="00AF094B">
      <w:pPr>
        <w:spacing w:after="0" w:line="240" w:lineRule="auto"/>
        <w:jc w:val="both"/>
        <w:rPr>
          <w:rFonts w:ascii="Times New Roman" w:hAnsi="Times New Roman" w:cs="Times New Roman"/>
          <w:b/>
          <w:sz w:val="24"/>
          <w:szCs w:val="24"/>
        </w:rPr>
      </w:pPr>
      <w:r w:rsidRPr="007F5D82">
        <w:rPr>
          <w:rFonts w:ascii="Times New Roman" w:hAnsi="Times New Roman" w:cs="Times New Roman"/>
          <w:b/>
          <w:sz w:val="24"/>
          <w:szCs w:val="24"/>
        </w:rPr>
        <w:t>Le règlement des Championnats de Belgique</w:t>
      </w:r>
    </w:p>
    <w:p w14:paraId="3D2B3843" w14:textId="77777777"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règlement à pour but de prescrire :</w:t>
      </w:r>
    </w:p>
    <w:p w14:paraId="3E1A471E" w14:textId="77777777"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conditions dans lesquelles un Championnat de Belgique doit être organisé pour être validé par Belgian Sailing.</w:t>
      </w:r>
    </w:p>
    <w:p w14:paraId="11272F81" w14:textId="77777777"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rôle de chaque partie (RO&amp;RC – club organisateur – classe…)</w:t>
      </w:r>
    </w:p>
    <w:p w14:paraId="2F24161B" w14:textId="65812DAB"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conditions de participation et les critères de validité</w:t>
      </w:r>
    </w:p>
    <w:p w14:paraId="1670C621" w14:textId="77777777" w:rsidR="007F5D82" w:rsidRDefault="007F5D82" w:rsidP="00AF094B">
      <w:pPr>
        <w:spacing w:after="0" w:line="240" w:lineRule="auto"/>
        <w:jc w:val="both"/>
        <w:rPr>
          <w:rFonts w:ascii="Times New Roman" w:hAnsi="Times New Roman" w:cs="Times New Roman"/>
          <w:sz w:val="24"/>
          <w:szCs w:val="24"/>
        </w:rPr>
      </w:pPr>
    </w:p>
    <w:p w14:paraId="7F6D9BED" w14:textId="77777777" w:rsidR="007F5D82" w:rsidRPr="0077728C" w:rsidRDefault="007F5D82" w:rsidP="00AF094B">
      <w:pPr>
        <w:spacing w:after="0" w:line="240" w:lineRule="auto"/>
        <w:jc w:val="both"/>
        <w:rPr>
          <w:rFonts w:ascii="Times New Roman" w:hAnsi="Times New Roman" w:cs="Times New Roman"/>
          <w:b/>
          <w:bCs/>
          <w:sz w:val="24"/>
          <w:szCs w:val="24"/>
        </w:rPr>
      </w:pPr>
      <w:r w:rsidRPr="0077728C">
        <w:rPr>
          <w:rFonts w:ascii="Times New Roman" w:hAnsi="Times New Roman" w:cs="Times New Roman"/>
          <w:b/>
          <w:bCs/>
          <w:sz w:val="24"/>
          <w:szCs w:val="24"/>
        </w:rPr>
        <w:t>Les titres et diplômes.</w:t>
      </w:r>
    </w:p>
    <w:p w14:paraId="2B03DF4A" w14:textId="77777777" w:rsidR="007F5D82" w:rsidRDefault="007F5D82" w:rsidP="00AF094B">
      <w:pPr>
        <w:spacing w:after="0" w:line="240" w:lineRule="auto"/>
        <w:jc w:val="both"/>
        <w:rPr>
          <w:rFonts w:ascii="Times New Roman" w:hAnsi="Times New Roman" w:cs="Times New Roman"/>
          <w:sz w:val="24"/>
          <w:szCs w:val="24"/>
        </w:rPr>
      </w:pPr>
    </w:p>
    <w:p w14:paraId="4E99EE07" w14:textId="77777777" w:rsidR="007F5D82" w:rsidRPr="007F5D82" w:rsidRDefault="007F5D82" w:rsidP="00AF094B">
      <w:pPr>
        <w:spacing w:after="0" w:line="240" w:lineRule="auto"/>
        <w:jc w:val="both"/>
        <w:rPr>
          <w:rFonts w:ascii="Times New Roman" w:hAnsi="Times New Roman" w:cs="Times New Roman"/>
          <w:b/>
          <w:sz w:val="24"/>
          <w:szCs w:val="24"/>
        </w:rPr>
      </w:pPr>
      <w:r w:rsidRPr="007F5D82">
        <w:rPr>
          <w:rFonts w:ascii="Times New Roman" w:hAnsi="Times New Roman" w:cs="Times New Roman"/>
          <w:b/>
          <w:sz w:val="24"/>
          <w:szCs w:val="24"/>
        </w:rPr>
        <w:t>Reconnaissance et maintien des classes nationales belges</w:t>
      </w:r>
    </w:p>
    <w:p w14:paraId="024D5BB6" w14:textId="77777777"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règlement à pour but de prescrire :</w:t>
      </w:r>
    </w:p>
    <w:p w14:paraId="6CC40E6F" w14:textId="77777777"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conditions auxquelles une classe ou un rating system doit répondre pour être reconnu par Belgian Sailing, aussi bien pour une demande initiale que pour une demande de prolongation.</w:t>
      </w:r>
    </w:p>
    <w:p w14:paraId="386AB6CE" w14:textId="77777777"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rôle de chaque partie (CA – RO&amp;RC – Classes/rating system…)</w:t>
      </w:r>
    </w:p>
    <w:p w14:paraId="70F3DEC4" w14:textId="77777777"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Quelles classes/rating system ont le droit de figurer dans le calendrier officiel de Belgian Sailing</w:t>
      </w:r>
    </w:p>
    <w:p w14:paraId="56B5EE8D" w14:textId="77777777" w:rsidR="007F5D82" w:rsidRDefault="007F5D82"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Quelles classes/rating system ont droit à un Championnat de Belgique Open.</w:t>
      </w:r>
    </w:p>
    <w:p w14:paraId="1C8D800D" w14:textId="77777777" w:rsidR="007F5D82" w:rsidRDefault="007F5D82" w:rsidP="00AF094B">
      <w:pPr>
        <w:spacing w:after="0" w:line="240" w:lineRule="auto"/>
        <w:jc w:val="both"/>
        <w:rPr>
          <w:rFonts w:ascii="Times New Roman" w:hAnsi="Times New Roman" w:cs="Times New Roman"/>
          <w:sz w:val="24"/>
          <w:szCs w:val="24"/>
        </w:rPr>
      </w:pPr>
    </w:p>
    <w:p w14:paraId="7B762A9E" w14:textId="77777777" w:rsidR="007F5D82" w:rsidRPr="007F5D82" w:rsidRDefault="007F5D82" w:rsidP="00AF094B">
      <w:pPr>
        <w:spacing w:after="0" w:line="240" w:lineRule="auto"/>
        <w:jc w:val="both"/>
        <w:rPr>
          <w:rFonts w:ascii="Times New Roman" w:hAnsi="Times New Roman" w:cs="Times New Roman"/>
          <w:b/>
          <w:sz w:val="24"/>
          <w:szCs w:val="24"/>
        </w:rPr>
      </w:pPr>
      <w:r w:rsidRPr="007F5D82">
        <w:rPr>
          <w:rFonts w:ascii="Times New Roman" w:hAnsi="Times New Roman" w:cs="Times New Roman"/>
          <w:b/>
          <w:sz w:val="24"/>
          <w:szCs w:val="24"/>
        </w:rPr>
        <w:t>Autres documents publiés par Belgian Sailing</w:t>
      </w:r>
    </w:p>
    <w:p w14:paraId="7F4DDC91" w14:textId="77777777" w:rsidR="007F5D82" w:rsidRDefault="00D56555"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Règlement de sélection</w:t>
      </w:r>
    </w:p>
    <w:p w14:paraId="6913998A" w14:textId="77777777" w:rsidR="00D56555" w:rsidRDefault="00D56555"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Code de publicité</w:t>
      </w:r>
    </w:p>
    <w:p w14:paraId="2FF62E82" w14:textId="77777777" w:rsidR="00D56555" w:rsidRDefault="00D56555"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Cours et brevets</w:t>
      </w:r>
    </w:p>
    <w:p w14:paraId="1262EFDF" w14:textId="77777777" w:rsidR="00D56555" w:rsidRDefault="00D56555"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 measurer</w:t>
      </w:r>
    </w:p>
    <w:p w14:paraId="7898EBCA" w14:textId="77777777" w:rsidR="00D56555" w:rsidRDefault="00D56555"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d’appel.</w:t>
      </w:r>
    </w:p>
    <w:p w14:paraId="1D9AA3EA" w14:textId="77777777" w:rsidR="00D56555" w:rsidRDefault="00D56555" w:rsidP="00AF094B">
      <w:pPr>
        <w:spacing w:after="0" w:line="240" w:lineRule="auto"/>
        <w:jc w:val="both"/>
        <w:rPr>
          <w:rFonts w:ascii="Times New Roman" w:hAnsi="Times New Roman" w:cs="Times New Roman"/>
          <w:sz w:val="24"/>
          <w:szCs w:val="24"/>
        </w:rPr>
      </w:pPr>
    </w:p>
    <w:p w14:paraId="508F017A" w14:textId="77777777" w:rsidR="00D56555" w:rsidRPr="00F42E89" w:rsidRDefault="00F42E89" w:rsidP="00AF094B">
      <w:pPr>
        <w:spacing w:after="0" w:line="240" w:lineRule="auto"/>
        <w:jc w:val="both"/>
        <w:rPr>
          <w:rFonts w:ascii="Times New Roman" w:hAnsi="Times New Roman" w:cs="Times New Roman"/>
          <w:b/>
          <w:color w:val="008000"/>
          <w:sz w:val="24"/>
          <w:szCs w:val="24"/>
        </w:rPr>
      </w:pPr>
      <w:r w:rsidRPr="00F42E89">
        <w:rPr>
          <w:rFonts w:ascii="Times New Roman" w:hAnsi="Times New Roman" w:cs="Times New Roman"/>
          <w:b/>
          <w:color w:val="008000"/>
          <w:sz w:val="24"/>
          <w:szCs w:val="24"/>
        </w:rPr>
        <w:t>Autres textes</w:t>
      </w:r>
    </w:p>
    <w:p w14:paraId="19388B60" w14:textId="77777777" w:rsidR="00F42E89" w:rsidRDefault="00F42E89" w:rsidP="00AF094B">
      <w:pPr>
        <w:spacing w:after="0" w:line="240" w:lineRule="auto"/>
        <w:jc w:val="both"/>
        <w:rPr>
          <w:rFonts w:ascii="Times New Roman" w:hAnsi="Times New Roman" w:cs="Times New Roman"/>
          <w:sz w:val="24"/>
          <w:szCs w:val="24"/>
        </w:rPr>
      </w:pPr>
    </w:p>
    <w:p w14:paraId="2947A47D" w14:textId="77777777" w:rsidR="00F42E89" w:rsidRDefault="00F42E89"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FFvoile assure la publication et, lorsqu’il y a lieu, la traduction, de nombre de textes ayant valeur de règle pour diverses compétitions. Pour que ces textes aient rang de règle pour la course à laquelle ils vont s’appliquer, il faut qu’ils soient mentionnés dans l’avis de course, et sont regroupés sous le (g) de la définition de Règle :</w:t>
      </w:r>
    </w:p>
    <w:p w14:paraId="3C7E153E" w14:textId="77777777" w:rsidR="00F42E89" w:rsidRPr="00F42E89" w:rsidRDefault="00F42E89" w:rsidP="00AF094B">
      <w:pPr>
        <w:spacing w:after="0" w:line="240" w:lineRule="auto"/>
        <w:jc w:val="both"/>
        <w:rPr>
          <w:rFonts w:ascii="Times New Roman" w:hAnsi="Times New Roman" w:cs="Times New Roman"/>
          <w:color w:val="767171" w:themeColor="background2" w:themeShade="80"/>
          <w:sz w:val="24"/>
          <w:szCs w:val="24"/>
        </w:rPr>
      </w:pPr>
      <w:r w:rsidRPr="00F42E89">
        <w:rPr>
          <w:rFonts w:ascii="Times New Roman" w:hAnsi="Times New Roman" w:cs="Times New Roman"/>
          <w:color w:val="767171" w:themeColor="background2" w:themeShade="80"/>
          <w:sz w:val="24"/>
          <w:szCs w:val="24"/>
        </w:rPr>
        <w:t>Définition de Règle</w:t>
      </w:r>
    </w:p>
    <w:p w14:paraId="4C01D074" w14:textId="77777777" w:rsidR="00F42E89" w:rsidRPr="00F42E89" w:rsidRDefault="00F42E89" w:rsidP="00AF094B">
      <w:pPr>
        <w:spacing w:after="0" w:line="240" w:lineRule="auto"/>
        <w:jc w:val="both"/>
        <w:rPr>
          <w:rFonts w:ascii="Times New Roman" w:hAnsi="Times New Roman" w:cs="Times New Roman"/>
          <w:color w:val="767171" w:themeColor="background2" w:themeShade="80"/>
          <w:sz w:val="24"/>
          <w:szCs w:val="24"/>
        </w:rPr>
      </w:pPr>
      <w:r w:rsidRPr="00F42E89">
        <w:rPr>
          <w:rFonts w:ascii="Times New Roman" w:hAnsi="Times New Roman" w:cs="Times New Roman"/>
          <w:color w:val="767171" w:themeColor="background2" w:themeShade="80"/>
          <w:sz w:val="24"/>
          <w:szCs w:val="24"/>
        </w:rPr>
        <w:t>(g) Tout autre document régissant l’épreuve.</w:t>
      </w:r>
    </w:p>
    <w:p w14:paraId="7CA6BF50" w14:textId="77777777" w:rsidR="00F42E89" w:rsidRDefault="00F42E89" w:rsidP="00AF094B">
      <w:pPr>
        <w:spacing w:after="0" w:line="240" w:lineRule="auto"/>
        <w:jc w:val="both"/>
        <w:rPr>
          <w:rFonts w:ascii="Times New Roman" w:hAnsi="Times New Roman" w:cs="Times New Roman"/>
          <w:sz w:val="24"/>
          <w:szCs w:val="24"/>
        </w:rPr>
      </w:pPr>
    </w:p>
    <w:p w14:paraId="240663B7" w14:textId="77777777" w:rsidR="00F42E89" w:rsidRDefault="00F42E89"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Exemples :</w:t>
      </w:r>
    </w:p>
    <w:p w14:paraId="242C1C81" w14:textId="77777777" w:rsidR="00F42E89" w:rsidRPr="0053361A" w:rsidRDefault="00F42E89" w:rsidP="00AF094B">
      <w:pPr>
        <w:spacing w:after="0" w:line="240" w:lineRule="auto"/>
        <w:jc w:val="both"/>
        <w:rPr>
          <w:rFonts w:ascii="Times New Roman" w:hAnsi="Times New Roman" w:cs="Times New Roman"/>
          <w:b/>
          <w:sz w:val="24"/>
          <w:szCs w:val="24"/>
        </w:rPr>
      </w:pPr>
      <w:r w:rsidRPr="0053361A">
        <w:rPr>
          <w:rFonts w:ascii="Times New Roman" w:hAnsi="Times New Roman" w:cs="Times New Roman"/>
          <w:b/>
          <w:sz w:val="24"/>
          <w:szCs w:val="24"/>
        </w:rPr>
        <w:t>Les règlementations spéciales offshore (RSO)</w:t>
      </w:r>
    </w:p>
    <w:p w14:paraId="4B4E3D1B" w14:textId="77777777" w:rsidR="00F42E89" w:rsidRDefault="00F42E89" w:rsidP="00AF094B">
      <w:pPr>
        <w:spacing w:after="0" w:line="240" w:lineRule="auto"/>
        <w:jc w:val="both"/>
        <w:rPr>
          <w:rFonts w:ascii="Times New Roman" w:hAnsi="Times New Roman" w:cs="Times New Roman"/>
          <w:sz w:val="24"/>
          <w:szCs w:val="24"/>
          <w:lang w:val="en-US"/>
        </w:rPr>
      </w:pPr>
      <w:r w:rsidRPr="00F42E89">
        <w:rPr>
          <w:rFonts w:ascii="Times New Roman" w:hAnsi="Times New Roman" w:cs="Times New Roman"/>
          <w:sz w:val="24"/>
          <w:szCs w:val="24"/>
          <w:lang w:val="en-US"/>
        </w:rPr>
        <w:t xml:space="preserve">En </w:t>
      </w:r>
      <w:proofErr w:type="gramStart"/>
      <w:r w:rsidRPr="00F42E89">
        <w:rPr>
          <w:rFonts w:ascii="Times New Roman" w:hAnsi="Times New Roman" w:cs="Times New Roman"/>
          <w:sz w:val="24"/>
          <w:szCs w:val="24"/>
          <w:lang w:val="en-US"/>
        </w:rPr>
        <w:t>anglais :</w:t>
      </w:r>
      <w:proofErr w:type="gramEnd"/>
      <w:r w:rsidRPr="00F42E89">
        <w:rPr>
          <w:rFonts w:ascii="Times New Roman" w:hAnsi="Times New Roman" w:cs="Times New Roman"/>
          <w:sz w:val="24"/>
          <w:szCs w:val="24"/>
          <w:lang w:val="en-US"/>
        </w:rPr>
        <w:t xml:space="preserve"> OSR (Offshore Special Regul</w:t>
      </w:r>
      <w:r>
        <w:rPr>
          <w:rFonts w:ascii="Times New Roman" w:hAnsi="Times New Roman" w:cs="Times New Roman"/>
          <w:sz w:val="24"/>
          <w:szCs w:val="24"/>
          <w:lang w:val="en-US"/>
        </w:rPr>
        <w:t>ation)</w:t>
      </w:r>
    </w:p>
    <w:p w14:paraId="138B1026" w14:textId="5613F940" w:rsidR="00F42E89" w:rsidRDefault="00F42E89" w:rsidP="00AF094B">
      <w:pPr>
        <w:spacing w:after="0" w:line="240" w:lineRule="auto"/>
        <w:jc w:val="both"/>
        <w:rPr>
          <w:rFonts w:ascii="Times New Roman" w:hAnsi="Times New Roman" w:cs="Times New Roman"/>
          <w:sz w:val="24"/>
          <w:szCs w:val="24"/>
        </w:rPr>
      </w:pPr>
      <w:r w:rsidRPr="00F42E89">
        <w:rPr>
          <w:rFonts w:ascii="Times New Roman" w:hAnsi="Times New Roman" w:cs="Times New Roman"/>
          <w:sz w:val="24"/>
          <w:szCs w:val="24"/>
        </w:rPr>
        <w:t xml:space="preserve">Ces règlementations ont pour objectif </w:t>
      </w:r>
      <w:r w:rsidR="00AF7419">
        <w:rPr>
          <w:rFonts w:ascii="Times New Roman" w:hAnsi="Times New Roman" w:cs="Times New Roman"/>
          <w:sz w:val="24"/>
          <w:szCs w:val="24"/>
        </w:rPr>
        <w:t>« </w:t>
      </w:r>
      <w:r>
        <w:rPr>
          <w:rFonts w:ascii="Times New Roman" w:hAnsi="Times New Roman" w:cs="Times New Roman"/>
          <w:sz w:val="24"/>
          <w:szCs w:val="24"/>
        </w:rPr>
        <w:t>D’établir un équipement minimum uniforme et des normes d’aménagement et d’entraînement pour voiliers monocoques et multicoques courant au large (RSO 1.01.1) »</w:t>
      </w:r>
    </w:p>
    <w:p w14:paraId="58F74564" w14:textId="65F62A31" w:rsidR="00F42E89" w:rsidRDefault="00F42E89"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Elles complètent les « exigences des autorités gouvernementales, les Règles de Course et les règles des Associations de Classe et des systèmes de jauge</w:t>
      </w:r>
      <w:r w:rsidR="0053361A">
        <w:rPr>
          <w:rFonts w:ascii="Times New Roman" w:hAnsi="Times New Roman" w:cs="Times New Roman"/>
          <w:sz w:val="24"/>
          <w:szCs w:val="24"/>
        </w:rPr>
        <w:t> » (RS</w:t>
      </w:r>
      <w:r w:rsidR="00AF7419">
        <w:rPr>
          <w:rFonts w:ascii="Times New Roman" w:hAnsi="Times New Roman" w:cs="Times New Roman"/>
          <w:sz w:val="24"/>
          <w:szCs w:val="24"/>
        </w:rPr>
        <w:t>O</w:t>
      </w:r>
      <w:r w:rsidR="0053361A">
        <w:rPr>
          <w:rFonts w:ascii="Times New Roman" w:hAnsi="Times New Roman" w:cs="Times New Roman"/>
          <w:sz w:val="24"/>
          <w:szCs w:val="24"/>
        </w:rPr>
        <w:t xml:space="preserve"> 1.01.2)</w:t>
      </w:r>
    </w:p>
    <w:p w14:paraId="212DE106" w14:textId="77777777" w:rsidR="0053361A" w:rsidRDefault="0053361A" w:rsidP="00AF094B">
      <w:pPr>
        <w:spacing w:after="0" w:line="240" w:lineRule="auto"/>
        <w:jc w:val="both"/>
        <w:rPr>
          <w:rFonts w:ascii="Times New Roman" w:hAnsi="Times New Roman" w:cs="Times New Roman"/>
          <w:sz w:val="24"/>
          <w:szCs w:val="24"/>
        </w:rPr>
      </w:pPr>
    </w:p>
    <w:p w14:paraId="781E78E5" w14:textId="77777777" w:rsidR="0053361A" w:rsidRPr="0053361A" w:rsidRDefault="0053361A" w:rsidP="00AF094B">
      <w:pPr>
        <w:spacing w:after="0" w:line="240" w:lineRule="auto"/>
        <w:jc w:val="both"/>
        <w:rPr>
          <w:rFonts w:ascii="Times New Roman" w:hAnsi="Times New Roman" w:cs="Times New Roman"/>
          <w:b/>
          <w:sz w:val="24"/>
          <w:szCs w:val="24"/>
        </w:rPr>
      </w:pPr>
      <w:r w:rsidRPr="0053361A">
        <w:rPr>
          <w:rFonts w:ascii="Times New Roman" w:hAnsi="Times New Roman" w:cs="Times New Roman"/>
          <w:b/>
          <w:sz w:val="24"/>
          <w:szCs w:val="24"/>
        </w:rPr>
        <w:t>Les Règles d’équipement des voiliers (REV)</w:t>
      </w:r>
    </w:p>
    <w:p w14:paraId="4410E19A" w14:textId="77777777" w:rsidR="0053361A" w:rsidRDefault="0053361A"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Révisées et publiées tous les 4 ans, ces</w:t>
      </w:r>
      <w:r w:rsidRPr="0053361A">
        <w:rPr>
          <w:rFonts w:ascii="Times New Roman" w:hAnsi="Times New Roman" w:cs="Times New Roman"/>
          <w:b/>
          <w:i/>
          <w:sz w:val="24"/>
          <w:szCs w:val="24"/>
        </w:rPr>
        <w:t xml:space="preserve"> règles</w:t>
      </w:r>
      <w:r>
        <w:rPr>
          <w:rFonts w:ascii="Times New Roman" w:hAnsi="Times New Roman" w:cs="Times New Roman"/>
          <w:sz w:val="24"/>
          <w:szCs w:val="24"/>
        </w:rPr>
        <w:t xml:space="preserve"> précisent</w:t>
      </w:r>
      <w:r w:rsidR="00B61CED">
        <w:rPr>
          <w:rFonts w:ascii="Times New Roman" w:hAnsi="Times New Roman" w:cs="Times New Roman"/>
          <w:sz w:val="24"/>
          <w:szCs w:val="24"/>
        </w:rPr>
        <w:t xml:space="preserve"> les définitions, les mesures et les normes d’utilisation de l’équipement en vue de leur utilisation dans les règles de classe et autres règlements.</w:t>
      </w:r>
    </w:p>
    <w:p w14:paraId="56ABA6E3" w14:textId="77777777" w:rsidR="00B61CED" w:rsidRDefault="00B61CED"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Elles régissent le contrôle de certification de l’inspection de l’équipement.</w:t>
      </w:r>
    </w:p>
    <w:p w14:paraId="122E396B" w14:textId="77777777" w:rsidR="00B61CED" w:rsidRDefault="00B61CED" w:rsidP="00AF094B">
      <w:pPr>
        <w:spacing w:after="0" w:line="240" w:lineRule="auto"/>
        <w:jc w:val="both"/>
        <w:rPr>
          <w:rFonts w:ascii="Times New Roman" w:hAnsi="Times New Roman" w:cs="Times New Roman"/>
          <w:sz w:val="24"/>
          <w:szCs w:val="24"/>
        </w:rPr>
      </w:pPr>
    </w:p>
    <w:p w14:paraId="125D8761" w14:textId="77777777" w:rsidR="00B61CED" w:rsidRPr="00B61CED" w:rsidRDefault="00B61CED" w:rsidP="00AF094B">
      <w:pPr>
        <w:spacing w:after="0" w:line="240" w:lineRule="auto"/>
        <w:jc w:val="both"/>
        <w:rPr>
          <w:rFonts w:ascii="Times New Roman" w:hAnsi="Times New Roman" w:cs="Times New Roman"/>
          <w:b/>
          <w:color w:val="008000"/>
          <w:sz w:val="24"/>
          <w:szCs w:val="24"/>
        </w:rPr>
      </w:pPr>
      <w:r w:rsidRPr="00B61CED">
        <w:rPr>
          <w:rFonts w:ascii="Times New Roman" w:hAnsi="Times New Roman" w:cs="Times New Roman"/>
          <w:b/>
          <w:color w:val="008000"/>
          <w:sz w:val="24"/>
          <w:szCs w:val="24"/>
        </w:rPr>
        <w:t>Autres textes inclus dans la définition de Règle</w:t>
      </w:r>
    </w:p>
    <w:p w14:paraId="291F4EFC" w14:textId="77777777" w:rsidR="00B61CED" w:rsidRDefault="00B61CED" w:rsidP="00AF094B">
      <w:pPr>
        <w:spacing w:after="0" w:line="240" w:lineRule="auto"/>
        <w:jc w:val="both"/>
        <w:rPr>
          <w:rFonts w:ascii="Times New Roman" w:hAnsi="Times New Roman" w:cs="Times New Roman"/>
          <w:sz w:val="24"/>
          <w:szCs w:val="24"/>
        </w:rPr>
      </w:pPr>
    </w:p>
    <w:p w14:paraId="3125DC9C" w14:textId="77777777" w:rsidR="00B61CED" w:rsidRPr="00B61CED" w:rsidRDefault="00B61CED" w:rsidP="00AF094B">
      <w:pPr>
        <w:spacing w:after="0" w:line="240" w:lineRule="auto"/>
        <w:jc w:val="both"/>
        <w:rPr>
          <w:rFonts w:ascii="Times New Roman" w:hAnsi="Times New Roman" w:cs="Times New Roman"/>
          <w:b/>
          <w:sz w:val="24"/>
          <w:szCs w:val="24"/>
        </w:rPr>
      </w:pPr>
      <w:r w:rsidRPr="00B61CED">
        <w:rPr>
          <w:rFonts w:ascii="Times New Roman" w:hAnsi="Times New Roman" w:cs="Times New Roman"/>
          <w:b/>
          <w:sz w:val="24"/>
          <w:szCs w:val="24"/>
        </w:rPr>
        <w:t>Règles de classe</w:t>
      </w:r>
    </w:p>
    <w:p w14:paraId="148D15F4" w14:textId="77777777" w:rsidR="00B61CED" w:rsidRDefault="00B61CED"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règles de classe ont valeur de règle (RCV, définitions (d)). A lire ce titre, elles s’appliquent obligatoirement sur les courses (à l’exception des flottes collectives, si les IC précisent qu’elles ne s’appliqueront pas)</w:t>
      </w:r>
    </w:p>
    <w:p w14:paraId="53158819" w14:textId="77777777" w:rsidR="00B61CED" w:rsidRDefault="00B61CED"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Elles peuvent modifier certaines RCV :</w:t>
      </w:r>
    </w:p>
    <w:p w14:paraId="7C130DF5" w14:textId="77777777" w:rsidR="00B61CED" w:rsidRDefault="00B61CED" w:rsidP="00AF094B">
      <w:pPr>
        <w:spacing w:after="0" w:line="240" w:lineRule="auto"/>
        <w:jc w:val="both"/>
        <w:rPr>
          <w:rFonts w:ascii="Times New Roman" w:hAnsi="Times New Roman" w:cs="Times New Roman"/>
          <w:sz w:val="24"/>
          <w:szCs w:val="24"/>
        </w:rPr>
      </w:pPr>
    </w:p>
    <w:p w14:paraId="020B58E8" w14:textId="77777777" w:rsidR="00B61CED" w:rsidRPr="00B61CED" w:rsidRDefault="00B61CED" w:rsidP="00AF094B">
      <w:pPr>
        <w:spacing w:after="0" w:line="240" w:lineRule="auto"/>
        <w:jc w:val="both"/>
        <w:rPr>
          <w:rFonts w:ascii="Times New Roman" w:hAnsi="Times New Roman" w:cs="Times New Roman"/>
          <w:b/>
          <w:color w:val="767171" w:themeColor="background2" w:themeShade="80"/>
          <w:sz w:val="24"/>
          <w:szCs w:val="24"/>
        </w:rPr>
      </w:pPr>
      <w:r w:rsidRPr="00B61CED">
        <w:rPr>
          <w:rFonts w:ascii="Times New Roman" w:hAnsi="Times New Roman" w:cs="Times New Roman"/>
          <w:b/>
          <w:color w:val="767171" w:themeColor="background2" w:themeShade="80"/>
          <w:sz w:val="24"/>
          <w:szCs w:val="24"/>
        </w:rPr>
        <w:t>Règle 86.1© Modifications aux règles de course :</w:t>
      </w:r>
    </w:p>
    <w:p w14:paraId="085E7B26" w14:textId="77777777" w:rsidR="00B61CED" w:rsidRPr="001E4539" w:rsidRDefault="004636EC" w:rsidP="00AF094B">
      <w:pPr>
        <w:spacing w:after="0" w:line="240" w:lineRule="auto"/>
        <w:jc w:val="both"/>
        <w:rPr>
          <w:rFonts w:ascii="Times New Roman" w:hAnsi="Times New Roman" w:cs="Times New Roman"/>
          <w:color w:val="767171" w:themeColor="background2" w:themeShade="80"/>
          <w:sz w:val="24"/>
          <w:szCs w:val="24"/>
        </w:rPr>
      </w:pPr>
      <w:r w:rsidRPr="001E4539">
        <w:rPr>
          <w:rFonts w:ascii="Times New Roman" w:hAnsi="Times New Roman" w:cs="Times New Roman"/>
          <w:color w:val="767171" w:themeColor="background2" w:themeShade="80"/>
          <w:sz w:val="24"/>
          <w:szCs w:val="24"/>
        </w:rPr>
        <w:t>Les règles de classe peuvent modifier seulement les règles de course 42, 49, 50, 51, 52, 53 et 54.</w:t>
      </w:r>
    </w:p>
    <w:p w14:paraId="2BA7237F" w14:textId="77777777" w:rsidR="004636EC" w:rsidRDefault="001E4539"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telles modifications doivent faire référence spécifiquement à la règle et indiquer la modification.</w:t>
      </w:r>
    </w:p>
    <w:p w14:paraId="46097C92" w14:textId="77777777" w:rsidR="001E4539" w:rsidRDefault="001E4539"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une règle de course n’est pas l’une des règles citées dans la règle 86.1©, les règles de classe ne sont pas autorisées à la modifier. Si une règle de classe essaye de modifier une telle règle, cette règle de classe n’est pas valide et ne s’applique pas (cas World Sailing 85)</w:t>
      </w:r>
    </w:p>
    <w:p w14:paraId="74FCB587" w14:textId="77777777" w:rsidR="001E4539" w:rsidRDefault="001E4539" w:rsidP="00AF094B">
      <w:pPr>
        <w:spacing w:after="0" w:line="240" w:lineRule="auto"/>
        <w:jc w:val="both"/>
        <w:rPr>
          <w:rFonts w:ascii="Times New Roman" w:hAnsi="Times New Roman" w:cs="Times New Roman"/>
          <w:sz w:val="24"/>
          <w:szCs w:val="24"/>
        </w:rPr>
      </w:pPr>
    </w:p>
    <w:p w14:paraId="1DCD0550" w14:textId="77777777" w:rsidR="001E4539" w:rsidRDefault="001E4539"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IC peuvent modifier les règles de classe mais à certaines conditions :</w:t>
      </w:r>
    </w:p>
    <w:p w14:paraId="5D519EE9" w14:textId="77777777" w:rsidR="001E4539" w:rsidRDefault="001E4539" w:rsidP="00AF094B">
      <w:pPr>
        <w:spacing w:after="0" w:line="240" w:lineRule="auto"/>
        <w:jc w:val="both"/>
        <w:rPr>
          <w:rFonts w:ascii="Times New Roman" w:hAnsi="Times New Roman" w:cs="Times New Roman"/>
          <w:sz w:val="24"/>
          <w:szCs w:val="24"/>
        </w:rPr>
      </w:pPr>
    </w:p>
    <w:p w14:paraId="1F4A2A1C" w14:textId="77777777" w:rsidR="001E4539" w:rsidRPr="001E4539" w:rsidRDefault="001E4539" w:rsidP="00AF094B">
      <w:pPr>
        <w:spacing w:after="0" w:line="240" w:lineRule="auto"/>
        <w:jc w:val="both"/>
        <w:rPr>
          <w:rFonts w:ascii="Times New Roman" w:hAnsi="Times New Roman" w:cs="Times New Roman"/>
          <w:b/>
          <w:color w:val="767171" w:themeColor="background2" w:themeShade="80"/>
          <w:sz w:val="24"/>
          <w:szCs w:val="24"/>
        </w:rPr>
      </w:pPr>
      <w:r w:rsidRPr="001E4539">
        <w:rPr>
          <w:rFonts w:ascii="Times New Roman" w:hAnsi="Times New Roman" w:cs="Times New Roman"/>
          <w:b/>
          <w:color w:val="767171" w:themeColor="background2" w:themeShade="80"/>
          <w:sz w:val="24"/>
          <w:szCs w:val="24"/>
        </w:rPr>
        <w:t>RCV 87 : Modifications aux règles de classe</w:t>
      </w:r>
    </w:p>
    <w:p w14:paraId="7B3E495D" w14:textId="77777777" w:rsidR="001E4539" w:rsidRDefault="001E4539" w:rsidP="00AF094B">
      <w:pPr>
        <w:spacing w:after="0" w:line="240" w:lineRule="auto"/>
        <w:jc w:val="both"/>
        <w:rPr>
          <w:rFonts w:ascii="Times New Roman" w:hAnsi="Times New Roman" w:cs="Times New Roman"/>
          <w:color w:val="767171" w:themeColor="background2" w:themeShade="80"/>
          <w:sz w:val="24"/>
          <w:szCs w:val="24"/>
        </w:rPr>
      </w:pPr>
      <w:r w:rsidRPr="001E4539">
        <w:rPr>
          <w:rFonts w:ascii="Times New Roman" w:hAnsi="Times New Roman" w:cs="Times New Roman"/>
          <w:color w:val="767171" w:themeColor="background2" w:themeShade="80"/>
          <w:sz w:val="24"/>
          <w:szCs w:val="24"/>
        </w:rPr>
        <w:t>L’avis de course ou les Instructions de Course peuvent modifier une règle de classe seulement quand les règles de classe permettent le changement, ou quand l’autorisation écrite de l’association de classe ou pour l</w:t>
      </w:r>
      <w:r>
        <w:rPr>
          <w:rFonts w:ascii="Times New Roman" w:hAnsi="Times New Roman" w:cs="Times New Roman"/>
          <w:color w:val="767171" w:themeColor="background2" w:themeShade="80"/>
          <w:sz w:val="24"/>
          <w:szCs w:val="24"/>
        </w:rPr>
        <w:t>a</w:t>
      </w:r>
      <w:r w:rsidRPr="001E4539">
        <w:rPr>
          <w:rFonts w:ascii="Times New Roman" w:hAnsi="Times New Roman" w:cs="Times New Roman"/>
          <w:color w:val="767171" w:themeColor="background2" w:themeShade="80"/>
          <w:sz w:val="24"/>
          <w:szCs w:val="24"/>
        </w:rPr>
        <w:t xml:space="preserve"> modification est affichée au tableau officiel d’information.</w:t>
      </w:r>
    </w:p>
    <w:p w14:paraId="1F9162C8" w14:textId="77777777" w:rsidR="001E4539" w:rsidRDefault="001E4539" w:rsidP="00AF094B">
      <w:pPr>
        <w:spacing w:after="0" w:line="240" w:lineRule="auto"/>
        <w:jc w:val="both"/>
        <w:rPr>
          <w:rFonts w:ascii="Times New Roman" w:hAnsi="Times New Roman" w:cs="Times New Roman"/>
          <w:color w:val="767171" w:themeColor="background2" w:themeShade="80"/>
          <w:sz w:val="24"/>
          <w:szCs w:val="24"/>
        </w:rPr>
      </w:pPr>
    </w:p>
    <w:p w14:paraId="27875F03" w14:textId="77777777" w:rsidR="001E4539" w:rsidRPr="001E4539" w:rsidRDefault="001E4539" w:rsidP="00AF094B">
      <w:pPr>
        <w:spacing w:after="0" w:line="240" w:lineRule="auto"/>
        <w:jc w:val="both"/>
        <w:rPr>
          <w:rFonts w:ascii="Times New Roman" w:hAnsi="Times New Roman" w:cs="Times New Roman"/>
          <w:b/>
          <w:sz w:val="24"/>
          <w:szCs w:val="24"/>
        </w:rPr>
      </w:pPr>
      <w:r w:rsidRPr="001E4539">
        <w:rPr>
          <w:rFonts w:ascii="Times New Roman" w:hAnsi="Times New Roman" w:cs="Times New Roman"/>
          <w:b/>
          <w:sz w:val="24"/>
          <w:szCs w:val="24"/>
        </w:rPr>
        <w:t>L’organisation du système d’information pour les Régates Inter Séries</w:t>
      </w:r>
    </w:p>
    <w:p w14:paraId="0F54AD17" w14:textId="77777777" w:rsidR="001E4539" w:rsidRDefault="001E4539"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s’agit d’un barème faisant correspondre entre eux les différents systèmes de rating.</w:t>
      </w:r>
    </w:p>
    <w:p w14:paraId="3E810B45" w14:textId="77777777" w:rsidR="001E4539" w:rsidRDefault="008B3B0A"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système est inclus dans la définition de règle de classe (et donc de règle) :</w:t>
      </w:r>
    </w:p>
    <w:p w14:paraId="779A2D94" w14:textId="77777777" w:rsidR="008B3B0A" w:rsidRDefault="008B3B0A"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Définitions de règle (d) : …(pour un bateau courant avec un système de handicap ou de jauge, les règles de ce système sont des « règles de classe »)</w:t>
      </w:r>
    </w:p>
    <w:p w14:paraId="70D38CF6" w14:textId="77777777" w:rsidR="008B3B0A" w:rsidRDefault="008B3B0A" w:rsidP="00AF094B">
      <w:pPr>
        <w:spacing w:after="0" w:line="240" w:lineRule="auto"/>
        <w:jc w:val="both"/>
        <w:rPr>
          <w:rFonts w:ascii="Times New Roman" w:hAnsi="Times New Roman" w:cs="Times New Roman"/>
          <w:sz w:val="24"/>
          <w:szCs w:val="24"/>
        </w:rPr>
      </w:pPr>
    </w:p>
    <w:p w14:paraId="7ED39F7E" w14:textId="77777777" w:rsidR="008B3B0A" w:rsidRPr="00C8052F" w:rsidRDefault="008B3B0A" w:rsidP="00C8052F">
      <w:pPr>
        <w:pStyle w:val="Paragraphedeliste"/>
        <w:numPr>
          <w:ilvl w:val="0"/>
          <w:numId w:val="5"/>
        </w:numPr>
        <w:spacing w:after="0" w:line="240" w:lineRule="auto"/>
        <w:ind w:left="284" w:hanging="284"/>
        <w:jc w:val="both"/>
        <w:rPr>
          <w:rFonts w:ascii="Times New Roman" w:hAnsi="Times New Roman" w:cs="Times New Roman"/>
          <w:b/>
          <w:color w:val="0070C0"/>
          <w:sz w:val="24"/>
          <w:szCs w:val="24"/>
        </w:rPr>
      </w:pPr>
      <w:r w:rsidRPr="00C8052F">
        <w:rPr>
          <w:rFonts w:ascii="Times New Roman" w:hAnsi="Times New Roman" w:cs="Times New Roman"/>
          <w:b/>
          <w:color w:val="0070C0"/>
          <w:sz w:val="24"/>
          <w:szCs w:val="24"/>
        </w:rPr>
        <w:t>DOCUMENTS REGLEMENTAIRES INTERNATIONAUX</w:t>
      </w:r>
    </w:p>
    <w:p w14:paraId="179A94CB" w14:textId="77777777" w:rsidR="008B3B0A" w:rsidRDefault="008B3B0A" w:rsidP="00AF094B">
      <w:pPr>
        <w:spacing w:after="0" w:line="240" w:lineRule="auto"/>
        <w:jc w:val="both"/>
        <w:rPr>
          <w:rFonts w:ascii="Times New Roman" w:hAnsi="Times New Roman" w:cs="Times New Roman"/>
          <w:sz w:val="24"/>
          <w:szCs w:val="24"/>
        </w:rPr>
      </w:pPr>
    </w:p>
    <w:p w14:paraId="204AF881" w14:textId="77777777" w:rsidR="008B3B0A" w:rsidRPr="00AA7734" w:rsidRDefault="00AA7734" w:rsidP="00AF094B">
      <w:pPr>
        <w:spacing w:after="0" w:line="240" w:lineRule="auto"/>
        <w:jc w:val="both"/>
        <w:rPr>
          <w:rFonts w:ascii="Times New Roman" w:hAnsi="Times New Roman" w:cs="Times New Roman"/>
          <w:b/>
          <w:color w:val="008000"/>
          <w:sz w:val="24"/>
          <w:szCs w:val="24"/>
        </w:rPr>
      </w:pPr>
      <w:r w:rsidRPr="00AA7734">
        <w:rPr>
          <w:rFonts w:ascii="Times New Roman" w:hAnsi="Times New Roman" w:cs="Times New Roman"/>
          <w:b/>
          <w:color w:val="008000"/>
          <w:sz w:val="24"/>
          <w:szCs w:val="24"/>
        </w:rPr>
        <w:t>Le Règlement International pour Prévenir les Abordages en Mer (RIPAM)</w:t>
      </w:r>
    </w:p>
    <w:p w14:paraId="772C2EA6" w14:textId="77777777" w:rsidR="00AA7734" w:rsidRDefault="00AA7734" w:rsidP="00AF094B">
      <w:pPr>
        <w:spacing w:after="0" w:line="240" w:lineRule="auto"/>
        <w:jc w:val="both"/>
        <w:rPr>
          <w:rFonts w:ascii="Times New Roman" w:hAnsi="Times New Roman" w:cs="Times New Roman"/>
          <w:sz w:val="24"/>
          <w:szCs w:val="24"/>
        </w:rPr>
      </w:pPr>
    </w:p>
    <w:p w14:paraId="75068293" w14:textId="77777777" w:rsidR="00AA7734" w:rsidRDefault="00AA773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RIPAM, abréviation pour Règlement International pour Prévenir les Abordages en Mer, est un règlement de l’Organisation Maritime Internationale (OMI) signé en 1972 et entré en vigueur dans notre législation par un décret de 1977.</w:t>
      </w:r>
    </w:p>
    <w:p w14:paraId="15CC2D60" w14:textId="77777777" w:rsidR="00AA7734" w:rsidRDefault="00AA7734" w:rsidP="00AF094B">
      <w:pPr>
        <w:spacing w:after="0" w:line="240" w:lineRule="auto"/>
        <w:jc w:val="both"/>
        <w:rPr>
          <w:rFonts w:ascii="Times New Roman" w:hAnsi="Times New Roman" w:cs="Times New Roman"/>
          <w:sz w:val="24"/>
          <w:szCs w:val="24"/>
        </w:rPr>
      </w:pPr>
    </w:p>
    <w:p w14:paraId="54F58BF9" w14:textId="77777777" w:rsidR="00AA7734" w:rsidRDefault="00AA773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a pour but, en fonction des diverses règles de barre et de route, de fixer des règles de priorité entre les navires.</w:t>
      </w:r>
    </w:p>
    <w:p w14:paraId="6B07AFF6" w14:textId="77777777" w:rsidR="00AA7734" w:rsidRDefault="00AA773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s’applique « en haute mer et dans toutes les eaux attenantes accessibles aux navires de mer » (règle 1(a) du RIPAM).</w:t>
      </w:r>
    </w:p>
    <w:p w14:paraId="20F66EC6" w14:textId="77777777" w:rsidR="00AA7734" w:rsidRDefault="00AA7734" w:rsidP="00AF094B">
      <w:pPr>
        <w:spacing w:after="0" w:line="240" w:lineRule="auto"/>
        <w:jc w:val="both"/>
        <w:rPr>
          <w:rFonts w:ascii="Times New Roman" w:hAnsi="Times New Roman" w:cs="Times New Roman"/>
          <w:sz w:val="24"/>
          <w:szCs w:val="24"/>
        </w:rPr>
      </w:pPr>
    </w:p>
    <w:p w14:paraId="290465E4" w14:textId="77777777" w:rsidR="00AA7734" w:rsidRDefault="00AA773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les eaux navigables s’appliquent les règles de priorité édictées par les autorités gouvernementales compétentes.</w:t>
      </w:r>
    </w:p>
    <w:p w14:paraId="28C5AC01" w14:textId="77777777" w:rsidR="00AA7734" w:rsidRDefault="00AA7734" w:rsidP="00AF094B">
      <w:pPr>
        <w:spacing w:after="0" w:line="240" w:lineRule="auto"/>
        <w:jc w:val="both"/>
        <w:rPr>
          <w:rFonts w:ascii="Times New Roman" w:hAnsi="Times New Roman" w:cs="Times New Roman"/>
          <w:sz w:val="24"/>
          <w:szCs w:val="24"/>
        </w:rPr>
      </w:pPr>
    </w:p>
    <w:p w14:paraId="4264637A" w14:textId="77777777" w:rsidR="00AA7734" w:rsidRDefault="00AA7734" w:rsidP="00AF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Mentionné au préambule du chapitre 2 des RCV, le RIPAM, et quand il y a lieu les règles gouvernementales de priorité, ont valeur de règle et s’imposent aux bateaux en course dans quatre situations</w:t>
      </w:r>
      <w:r w:rsidR="00CF779C">
        <w:rPr>
          <w:rFonts w:ascii="Times New Roman" w:hAnsi="Times New Roman" w:cs="Times New Roman"/>
          <w:sz w:val="24"/>
          <w:szCs w:val="24"/>
        </w:rPr>
        <w:t> :</w:t>
      </w:r>
    </w:p>
    <w:p w14:paraId="2049133E" w14:textId="77777777" w:rsidR="00CF779C" w:rsidRDefault="00CF779C" w:rsidP="00AF094B">
      <w:pPr>
        <w:spacing w:after="0" w:line="240" w:lineRule="auto"/>
        <w:jc w:val="both"/>
        <w:rPr>
          <w:rFonts w:ascii="Times New Roman" w:hAnsi="Times New Roman" w:cs="Times New Roman"/>
          <w:sz w:val="24"/>
          <w:szCs w:val="24"/>
        </w:rPr>
      </w:pPr>
    </w:p>
    <w:p w14:paraId="2E73F5C9" w14:textId="6F1A65DD" w:rsidR="00CF779C" w:rsidRDefault="00CF779C" w:rsidP="00CF779C">
      <w:pPr>
        <w:pStyle w:val="Paragraphedeliste"/>
        <w:numPr>
          <w:ilvl w:val="0"/>
          <w:numId w:val="9"/>
        </w:numPr>
        <w:spacing w:after="0" w:line="240" w:lineRule="auto"/>
        <w:jc w:val="both"/>
        <w:rPr>
          <w:rFonts w:ascii="Times New Roman" w:hAnsi="Times New Roman" w:cs="Times New Roman"/>
          <w:color w:val="767171" w:themeColor="background2" w:themeShade="80"/>
          <w:sz w:val="24"/>
          <w:szCs w:val="24"/>
        </w:rPr>
      </w:pPr>
      <w:r w:rsidRPr="00CF779C">
        <w:rPr>
          <w:rFonts w:ascii="Times New Roman" w:hAnsi="Times New Roman" w:cs="Times New Roman"/>
          <w:color w:val="767171" w:themeColor="background2" w:themeShade="80"/>
          <w:sz w:val="24"/>
          <w:szCs w:val="24"/>
        </w:rPr>
        <w:t xml:space="preserve">RCV </w:t>
      </w:r>
      <w:r w:rsidR="00BD712E">
        <w:rPr>
          <w:rFonts w:ascii="Times New Roman" w:hAnsi="Times New Roman" w:cs="Times New Roman"/>
          <w:color w:val="767171" w:themeColor="background2" w:themeShade="80"/>
          <w:sz w:val="24"/>
          <w:szCs w:val="24"/>
        </w:rPr>
        <w:t>56</w:t>
      </w:r>
      <w:r w:rsidRPr="00CF779C">
        <w:rPr>
          <w:rFonts w:ascii="Times New Roman" w:hAnsi="Times New Roman" w:cs="Times New Roman"/>
          <w:color w:val="767171" w:themeColor="background2" w:themeShade="80"/>
          <w:sz w:val="24"/>
          <w:szCs w:val="24"/>
        </w:rPr>
        <w:t>.1 – Signaux de brume et de feus : Quand la sécurité l’exige, un bateau doit faire entendre les signaux de brume et montrer ses feux…</w:t>
      </w:r>
    </w:p>
    <w:p w14:paraId="1AD1B65B" w14:textId="77777777" w:rsidR="00CA7D8B" w:rsidRDefault="00CA7D8B" w:rsidP="00CA7D8B">
      <w:pPr>
        <w:spacing w:after="0" w:line="240" w:lineRule="auto"/>
        <w:jc w:val="both"/>
        <w:rPr>
          <w:rFonts w:ascii="Times New Roman" w:hAnsi="Times New Roman" w:cs="Times New Roman"/>
          <w:color w:val="767171" w:themeColor="background2" w:themeShade="80"/>
          <w:sz w:val="24"/>
          <w:szCs w:val="24"/>
        </w:rPr>
      </w:pPr>
    </w:p>
    <w:p w14:paraId="7A4D811E" w14:textId="59BEB292" w:rsidR="00CA7D8B" w:rsidRDefault="00CA7D8B" w:rsidP="00CA7D8B">
      <w:pPr>
        <w:pStyle w:val="Paragraphedeliste"/>
        <w:numPr>
          <w:ilvl w:val="0"/>
          <w:numId w:val="9"/>
        </w:numPr>
        <w:spacing w:after="0" w:line="240" w:lineRule="auto"/>
        <w:jc w:val="both"/>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rPr>
        <w:t xml:space="preserve">RCV </w:t>
      </w:r>
      <w:r w:rsidR="00BD712E">
        <w:rPr>
          <w:rFonts w:ascii="Times New Roman" w:hAnsi="Times New Roman" w:cs="Times New Roman"/>
          <w:color w:val="767171" w:themeColor="background2" w:themeShade="80"/>
          <w:sz w:val="24"/>
          <w:szCs w:val="24"/>
        </w:rPr>
        <w:t>56</w:t>
      </w:r>
      <w:r>
        <w:rPr>
          <w:rFonts w:ascii="Times New Roman" w:hAnsi="Times New Roman" w:cs="Times New Roman"/>
          <w:color w:val="767171" w:themeColor="background2" w:themeShade="80"/>
          <w:sz w:val="24"/>
          <w:szCs w:val="24"/>
        </w:rPr>
        <w:t>.2 – Dispositif de séparation de trafic : Un bateau doit respecter la règle 10 du RIPAM, Dispositifs de Séparation de Trafic.</w:t>
      </w:r>
    </w:p>
    <w:p w14:paraId="0A5F67B8" w14:textId="77777777" w:rsidR="00CA7D8B" w:rsidRDefault="00CA7D8B" w:rsidP="00CA7D8B">
      <w:pPr>
        <w:spacing w:after="0" w:line="240" w:lineRule="auto"/>
        <w:jc w:val="both"/>
        <w:rPr>
          <w:rFonts w:ascii="Times New Roman" w:hAnsi="Times New Roman" w:cs="Times New Roman"/>
          <w:color w:val="767171" w:themeColor="background2" w:themeShade="80"/>
          <w:sz w:val="24"/>
          <w:szCs w:val="24"/>
        </w:rPr>
      </w:pPr>
    </w:p>
    <w:p w14:paraId="091AAF3A" w14:textId="77777777" w:rsidR="00CA7D8B" w:rsidRDefault="00CA7D8B" w:rsidP="00CA7D8B">
      <w:pPr>
        <w:pStyle w:val="Paragraphedeliste"/>
        <w:numPr>
          <w:ilvl w:val="0"/>
          <w:numId w:val="9"/>
        </w:numPr>
        <w:spacing w:after="0" w:line="240" w:lineRule="auto"/>
        <w:jc w:val="both"/>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rPr>
        <w:t>RCV, Préambule du chapitre 2 : Quand il (un bateau) rencontre un navire qui n’y est pas soumis (aux RCV), il doit respecter le Règlement International pour Prévenir les Abordages en Mer (RIPAM)</w:t>
      </w:r>
    </w:p>
    <w:p w14:paraId="5FC0EC15" w14:textId="77777777" w:rsidR="00CA7D8B" w:rsidRPr="00CA7D8B" w:rsidRDefault="00CA7D8B" w:rsidP="00CA7D8B">
      <w:pPr>
        <w:pStyle w:val="Paragraphedeliste"/>
        <w:rPr>
          <w:rFonts w:ascii="Times New Roman" w:hAnsi="Times New Roman" w:cs="Times New Roman"/>
          <w:color w:val="767171" w:themeColor="background2" w:themeShade="80"/>
          <w:sz w:val="24"/>
          <w:szCs w:val="24"/>
        </w:rPr>
      </w:pPr>
    </w:p>
    <w:p w14:paraId="072DBB52" w14:textId="77777777" w:rsidR="00CA7D8B" w:rsidRDefault="00CA7D8B" w:rsidP="00CA7D8B">
      <w:pPr>
        <w:pStyle w:val="Paragraphedeliste"/>
        <w:numPr>
          <w:ilvl w:val="0"/>
          <w:numId w:val="9"/>
        </w:numPr>
        <w:spacing w:after="0" w:line="240" w:lineRule="auto"/>
        <w:jc w:val="both"/>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rPr>
        <w:lastRenderedPageBreak/>
        <w:t>RCV, Préambule du chapitre 2 : Si les instructions de course le prescrivent, les règles du chapitre 2 sont remplacées par les règles de priorité du Règlement International pour Prévenir les Abordages en Mer (RIPAM°</w:t>
      </w:r>
    </w:p>
    <w:p w14:paraId="0077FC87" w14:textId="77777777" w:rsidR="00CA7D8B" w:rsidRDefault="00CA7D8B" w:rsidP="00CA7D8B">
      <w:pPr>
        <w:pStyle w:val="Paragraphedeliste"/>
        <w:rPr>
          <w:rFonts w:ascii="Times New Roman" w:hAnsi="Times New Roman" w:cs="Times New Roman"/>
          <w:color w:val="767171" w:themeColor="background2" w:themeShade="80"/>
          <w:sz w:val="24"/>
          <w:szCs w:val="24"/>
        </w:rPr>
      </w:pPr>
    </w:p>
    <w:p w14:paraId="161F8250" w14:textId="47745855" w:rsidR="00661CCC" w:rsidRDefault="00CA7D8B" w:rsidP="00CA7D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ce dernier cas, l’ensemble des règles de priorité du chapitre 2 </w:t>
      </w:r>
      <w:r w:rsidR="00AF7419">
        <w:rPr>
          <w:rFonts w:ascii="Times New Roman" w:hAnsi="Times New Roman" w:cs="Times New Roman"/>
          <w:sz w:val="24"/>
          <w:szCs w:val="24"/>
        </w:rPr>
        <w:t>est</w:t>
      </w:r>
      <w:r>
        <w:rPr>
          <w:rFonts w:ascii="Times New Roman" w:hAnsi="Times New Roman" w:cs="Times New Roman"/>
          <w:sz w:val="24"/>
          <w:szCs w:val="24"/>
        </w:rPr>
        <w:t xml:space="preserve"> purement et simplement remplacé par l’ensemble des règles de priorité du RIPAM (voir le cas World Sailing 109)</w:t>
      </w:r>
    </w:p>
    <w:p w14:paraId="51D7048A" w14:textId="77777777" w:rsidR="00661CCC" w:rsidRDefault="00661CCC" w:rsidP="006E6C52">
      <w:pPr>
        <w:ind w:right="425"/>
        <w:rPr>
          <w:rFonts w:ascii="Times New Roman" w:hAnsi="Times New Roman" w:cs="Times New Roman"/>
          <w:sz w:val="24"/>
          <w:szCs w:val="24"/>
        </w:rPr>
      </w:pPr>
      <w:r>
        <w:rPr>
          <w:rFonts w:ascii="Times New Roman" w:hAnsi="Times New Roman" w:cs="Times New Roman"/>
          <w:sz w:val="24"/>
          <w:szCs w:val="24"/>
        </w:rPr>
        <w:br w:type="page"/>
      </w:r>
    </w:p>
    <w:p w14:paraId="40D6006E" w14:textId="77777777" w:rsidR="00CA7D8B" w:rsidRDefault="00CA7D8B" w:rsidP="00CA7D8B">
      <w:pPr>
        <w:spacing w:after="0" w:line="240" w:lineRule="auto"/>
        <w:jc w:val="both"/>
        <w:rPr>
          <w:rFonts w:ascii="Times New Roman" w:hAnsi="Times New Roman" w:cs="Times New Roman"/>
          <w:sz w:val="24"/>
          <w:szCs w:val="24"/>
        </w:rPr>
      </w:pPr>
    </w:p>
    <w:p w14:paraId="6CDB5978" w14:textId="77777777" w:rsidR="00661CCC" w:rsidRDefault="00661CCC" w:rsidP="00CA7D8B">
      <w:pPr>
        <w:spacing w:after="0" w:line="240" w:lineRule="auto"/>
        <w:jc w:val="both"/>
        <w:rPr>
          <w:rFonts w:ascii="Times New Roman" w:hAnsi="Times New Roman" w:cs="Times New Roman"/>
          <w:sz w:val="24"/>
          <w:szCs w:val="24"/>
        </w:rPr>
      </w:pPr>
    </w:p>
    <w:p w14:paraId="360444CF" w14:textId="77777777" w:rsidR="00661CCC" w:rsidRPr="00661CCC" w:rsidRDefault="00661CCC" w:rsidP="00CA7D8B">
      <w:pPr>
        <w:spacing w:after="0" w:line="240" w:lineRule="auto"/>
        <w:jc w:val="both"/>
        <w:rPr>
          <w:rFonts w:ascii="Times New Roman" w:hAnsi="Times New Roman" w:cs="Times New Roman"/>
          <w:b/>
          <w:sz w:val="24"/>
          <w:szCs w:val="24"/>
        </w:rPr>
      </w:pPr>
      <w:r w:rsidRPr="00661CCC">
        <w:rPr>
          <w:rFonts w:ascii="Times New Roman" w:hAnsi="Times New Roman" w:cs="Times New Roman"/>
          <w:b/>
          <w:sz w:val="24"/>
          <w:szCs w:val="24"/>
        </w:rPr>
        <w:t>SOMMAIRE</w:t>
      </w:r>
    </w:p>
    <w:p w14:paraId="5CD0888C" w14:textId="77777777" w:rsidR="00661CCC" w:rsidRDefault="00661CCC" w:rsidP="00CA7D8B">
      <w:pPr>
        <w:spacing w:after="0" w:line="240" w:lineRule="auto"/>
        <w:jc w:val="both"/>
        <w:rPr>
          <w:rFonts w:ascii="Times New Roman" w:hAnsi="Times New Roman" w:cs="Times New Roman"/>
          <w:sz w:val="24"/>
          <w:szCs w:val="24"/>
        </w:rPr>
      </w:pPr>
    </w:p>
    <w:p w14:paraId="47134A69" w14:textId="77777777" w:rsidR="00661CCC" w:rsidRDefault="006E6C52" w:rsidP="00CA7D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4A1A7908" w14:textId="77777777" w:rsidR="006E6C52" w:rsidRDefault="006E6C52" w:rsidP="00CA7D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REGLES DE BASE DE LA REGATE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74A20E68" w14:textId="77777777" w:rsidR="006E6C52" w:rsidRDefault="006E6C52" w:rsidP="006E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Les règles génériques de la régate : Les Règles de Course à la Voile</w:t>
      </w:r>
      <w:r>
        <w:rPr>
          <w:rFonts w:ascii="Times New Roman" w:hAnsi="Times New Roman" w:cs="Times New Roman"/>
          <w:sz w:val="24"/>
          <w:szCs w:val="24"/>
        </w:rPr>
        <w:tab/>
      </w:r>
      <w:r>
        <w:rPr>
          <w:rFonts w:ascii="Times New Roman" w:hAnsi="Times New Roman" w:cs="Times New Roman"/>
          <w:sz w:val="24"/>
          <w:szCs w:val="24"/>
        </w:rPr>
        <w:tab/>
        <w:t>1</w:t>
      </w:r>
    </w:p>
    <w:p w14:paraId="080F9835" w14:textId="77777777" w:rsidR="006E6C52" w:rsidRDefault="006E6C52" w:rsidP="006E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Principe de base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594ED66F" w14:textId="77777777" w:rsidR="006E6C52" w:rsidRDefault="006E6C52" w:rsidP="006E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Règles fondamentales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40854E78" w14:textId="77777777" w:rsidR="00FC30D0" w:rsidRDefault="00FC30D0" w:rsidP="006E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Les </w:t>
      </w:r>
      <w:r w:rsidR="00A13E39">
        <w:rPr>
          <w:rFonts w:ascii="Times New Roman" w:hAnsi="Times New Roman" w:cs="Times New Roman"/>
          <w:sz w:val="24"/>
          <w:szCs w:val="24"/>
        </w:rPr>
        <w:t>R</w:t>
      </w:r>
      <w:r>
        <w:rPr>
          <w:rFonts w:ascii="Times New Roman" w:hAnsi="Times New Roman" w:cs="Times New Roman"/>
          <w:sz w:val="24"/>
          <w:szCs w:val="24"/>
        </w:rPr>
        <w:t xml:space="preserve">ègles de </w:t>
      </w:r>
      <w:r w:rsidR="00A13E39">
        <w:rPr>
          <w:rFonts w:ascii="Times New Roman" w:hAnsi="Times New Roman" w:cs="Times New Roman"/>
          <w:sz w:val="24"/>
          <w:szCs w:val="24"/>
        </w:rPr>
        <w:t>Course à la Voile (RCV) : 7 Chapitres</w:t>
      </w:r>
      <w:r w:rsidR="00A13E39">
        <w:rPr>
          <w:rFonts w:ascii="Times New Roman" w:hAnsi="Times New Roman" w:cs="Times New Roman"/>
          <w:sz w:val="24"/>
          <w:szCs w:val="24"/>
        </w:rPr>
        <w:tab/>
      </w:r>
      <w:r w:rsidR="00A13E39">
        <w:rPr>
          <w:rFonts w:ascii="Times New Roman" w:hAnsi="Times New Roman" w:cs="Times New Roman"/>
          <w:sz w:val="24"/>
          <w:szCs w:val="24"/>
        </w:rPr>
        <w:tab/>
      </w:r>
      <w:r w:rsidR="00A13E39">
        <w:rPr>
          <w:rFonts w:ascii="Times New Roman" w:hAnsi="Times New Roman" w:cs="Times New Roman"/>
          <w:sz w:val="24"/>
          <w:szCs w:val="24"/>
        </w:rPr>
        <w:tab/>
      </w:r>
      <w:r w:rsidR="00A13E39">
        <w:rPr>
          <w:rFonts w:ascii="Times New Roman" w:hAnsi="Times New Roman" w:cs="Times New Roman"/>
          <w:sz w:val="24"/>
          <w:szCs w:val="24"/>
        </w:rPr>
        <w:tab/>
        <w:t>5</w:t>
      </w:r>
    </w:p>
    <w:p w14:paraId="55202BE2" w14:textId="77777777" w:rsidR="00A13E39" w:rsidRDefault="00A13E39" w:rsidP="006E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Les Règles de Course à la Voile (RCV) : 17 Annexes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4E405238" w14:textId="77777777" w:rsidR="00A13E39" w:rsidRDefault="00A13E39" w:rsidP="006E6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Les Règles de Course à la Voile : Signaux visuels et sonores, ou le jeu des </w:t>
      </w:r>
    </w:p>
    <w:p w14:paraId="149F1560" w14:textId="77777777" w:rsidR="00A13E39" w:rsidRDefault="00A13E39" w:rsidP="00A13E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Pavillons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3603ADFC" w14:textId="77777777" w:rsidR="00134822" w:rsidRDefault="00134822" w:rsidP="00A13E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règles particulières de la régate : l’Avis de Course et les Instructions de </w:t>
      </w:r>
    </w:p>
    <w:p w14:paraId="46367988" w14:textId="77777777" w:rsidR="00134822" w:rsidRDefault="00134822" w:rsidP="00A13E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32E14035" w14:textId="77777777" w:rsidR="00134822" w:rsidRDefault="00134822" w:rsidP="00134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L’INTERPRETATION DES REGLES : LE LIVRE DES CAS DE WORLD SAILING</w:t>
      </w:r>
    </w:p>
    <w:p w14:paraId="0668F704" w14:textId="77777777" w:rsidR="00134822" w:rsidRDefault="00134822" w:rsidP="00134822">
      <w:pPr>
        <w:spacing w:after="0" w:line="240" w:lineRule="auto"/>
        <w:jc w:val="both"/>
        <w:rPr>
          <w:rFonts w:ascii="Times New Roman" w:hAnsi="Times New Roman" w:cs="Times New Roman"/>
          <w:sz w:val="24"/>
          <w:szCs w:val="24"/>
          <w:lang w:val="en-US"/>
        </w:rPr>
      </w:pPr>
      <w:r w:rsidRPr="00134822">
        <w:rPr>
          <w:rFonts w:ascii="Times New Roman" w:hAnsi="Times New Roman" w:cs="Times New Roman"/>
          <w:sz w:val="24"/>
          <w:szCs w:val="24"/>
          <w:lang w:val="en-US"/>
        </w:rPr>
        <w:t>LE CALL BOOK (MATCH R</w:t>
      </w:r>
      <w:r>
        <w:rPr>
          <w:rFonts w:ascii="Times New Roman" w:hAnsi="Times New Roman" w:cs="Times New Roman"/>
          <w:sz w:val="24"/>
          <w:szCs w:val="24"/>
          <w:lang w:val="en-US"/>
        </w:rPr>
        <w:t>ACE ET TEAM RACE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9</w:t>
      </w:r>
    </w:p>
    <w:p w14:paraId="03D90C0E" w14:textId="77777777" w:rsidR="00134822" w:rsidRDefault="00134822" w:rsidP="00134822">
      <w:pPr>
        <w:spacing w:after="0" w:line="240" w:lineRule="auto"/>
        <w:jc w:val="both"/>
        <w:rPr>
          <w:rFonts w:ascii="Times New Roman" w:hAnsi="Times New Roman" w:cs="Times New Roman"/>
          <w:sz w:val="24"/>
          <w:szCs w:val="24"/>
        </w:rPr>
      </w:pPr>
      <w:r w:rsidRPr="00134822">
        <w:rPr>
          <w:rFonts w:ascii="Times New Roman" w:hAnsi="Times New Roman" w:cs="Times New Roman"/>
          <w:sz w:val="24"/>
          <w:szCs w:val="24"/>
        </w:rPr>
        <w:t>DOCUMENTS PROPRES A LA C</w:t>
      </w:r>
      <w:r>
        <w:rPr>
          <w:rFonts w:ascii="Times New Roman" w:hAnsi="Times New Roman" w:cs="Times New Roman"/>
          <w:sz w:val="24"/>
          <w:szCs w:val="24"/>
        </w:rPr>
        <w:t>OURSE A LA VOILE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38B02005" w14:textId="77777777" w:rsidR="00134822" w:rsidRPr="00AF7419" w:rsidRDefault="00A8680C" w:rsidP="0013482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AF7419">
        <w:rPr>
          <w:rFonts w:ascii="Times New Roman" w:hAnsi="Times New Roman" w:cs="Times New Roman"/>
          <w:sz w:val="24"/>
          <w:szCs w:val="24"/>
          <w:lang w:val="en-US"/>
        </w:rPr>
        <w:t>Regulation World Sailing</w:t>
      </w:r>
      <w:r w:rsidRPr="00AF7419">
        <w:rPr>
          <w:rFonts w:ascii="Times New Roman" w:hAnsi="Times New Roman" w:cs="Times New Roman"/>
          <w:sz w:val="24"/>
          <w:szCs w:val="24"/>
          <w:lang w:val="en-US"/>
        </w:rPr>
        <w:tab/>
      </w:r>
      <w:r w:rsidRPr="00AF7419">
        <w:rPr>
          <w:rFonts w:ascii="Times New Roman" w:hAnsi="Times New Roman" w:cs="Times New Roman"/>
          <w:sz w:val="24"/>
          <w:szCs w:val="24"/>
          <w:lang w:val="en-US"/>
        </w:rPr>
        <w:tab/>
      </w:r>
      <w:r w:rsidRPr="00AF7419">
        <w:rPr>
          <w:rFonts w:ascii="Times New Roman" w:hAnsi="Times New Roman" w:cs="Times New Roman"/>
          <w:sz w:val="24"/>
          <w:szCs w:val="24"/>
          <w:lang w:val="en-US"/>
        </w:rPr>
        <w:tab/>
      </w:r>
      <w:r w:rsidRPr="00AF7419">
        <w:rPr>
          <w:rFonts w:ascii="Times New Roman" w:hAnsi="Times New Roman" w:cs="Times New Roman"/>
          <w:sz w:val="24"/>
          <w:szCs w:val="24"/>
          <w:lang w:val="en-US"/>
        </w:rPr>
        <w:tab/>
      </w:r>
      <w:r w:rsidRPr="00AF7419">
        <w:rPr>
          <w:rFonts w:ascii="Times New Roman" w:hAnsi="Times New Roman" w:cs="Times New Roman"/>
          <w:sz w:val="24"/>
          <w:szCs w:val="24"/>
          <w:lang w:val="en-US"/>
        </w:rPr>
        <w:tab/>
      </w:r>
      <w:r w:rsidRPr="00AF7419">
        <w:rPr>
          <w:rFonts w:ascii="Times New Roman" w:hAnsi="Times New Roman" w:cs="Times New Roman"/>
          <w:sz w:val="24"/>
          <w:szCs w:val="24"/>
          <w:lang w:val="en-US"/>
        </w:rPr>
        <w:tab/>
      </w:r>
      <w:r w:rsidRPr="00AF7419">
        <w:rPr>
          <w:rFonts w:ascii="Times New Roman" w:hAnsi="Times New Roman" w:cs="Times New Roman"/>
          <w:sz w:val="24"/>
          <w:szCs w:val="24"/>
          <w:lang w:val="en-US"/>
        </w:rPr>
        <w:tab/>
      </w:r>
      <w:r w:rsidRPr="00AF7419">
        <w:rPr>
          <w:rFonts w:ascii="Times New Roman" w:hAnsi="Times New Roman" w:cs="Times New Roman"/>
          <w:sz w:val="24"/>
          <w:szCs w:val="24"/>
          <w:lang w:val="en-US"/>
        </w:rPr>
        <w:tab/>
        <w:t>10</w:t>
      </w:r>
    </w:p>
    <w:p w14:paraId="57C93CBA" w14:textId="77777777" w:rsidR="00A8680C" w:rsidRDefault="00A8680C" w:rsidP="00134822">
      <w:pPr>
        <w:spacing w:after="0" w:line="240" w:lineRule="auto"/>
        <w:jc w:val="both"/>
        <w:rPr>
          <w:rFonts w:ascii="Times New Roman" w:hAnsi="Times New Roman" w:cs="Times New Roman"/>
          <w:sz w:val="24"/>
          <w:szCs w:val="24"/>
          <w:lang w:val="en-US"/>
        </w:rPr>
      </w:pPr>
      <w:r w:rsidRPr="00AF7419">
        <w:rPr>
          <w:rFonts w:ascii="Times New Roman" w:hAnsi="Times New Roman" w:cs="Times New Roman"/>
          <w:sz w:val="24"/>
          <w:szCs w:val="24"/>
          <w:lang w:val="en-US"/>
        </w:rPr>
        <w:tab/>
      </w:r>
      <w:r w:rsidRPr="00A8680C">
        <w:rPr>
          <w:rFonts w:ascii="Times New Roman" w:hAnsi="Times New Roman" w:cs="Times New Roman"/>
          <w:sz w:val="24"/>
          <w:szCs w:val="24"/>
          <w:lang w:val="en-US"/>
        </w:rPr>
        <w:t>Documents Royal Belgian Sailing F</w:t>
      </w:r>
      <w:r>
        <w:rPr>
          <w:rFonts w:ascii="Times New Roman" w:hAnsi="Times New Roman" w:cs="Times New Roman"/>
          <w:sz w:val="24"/>
          <w:szCs w:val="24"/>
          <w:lang w:val="en-US"/>
        </w:rPr>
        <w:t>ederation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10</w:t>
      </w:r>
    </w:p>
    <w:p w14:paraId="5E2B8E66" w14:textId="77777777" w:rsidR="00A8680C" w:rsidRPr="00AF7419" w:rsidRDefault="00CD02C4" w:rsidP="0013482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AF7419">
        <w:rPr>
          <w:rFonts w:ascii="Times New Roman" w:hAnsi="Times New Roman" w:cs="Times New Roman"/>
          <w:sz w:val="24"/>
          <w:szCs w:val="24"/>
        </w:rPr>
        <w:t>Autres textes</w:t>
      </w:r>
      <w:r w:rsidRPr="00AF7419">
        <w:rPr>
          <w:rFonts w:ascii="Times New Roman" w:hAnsi="Times New Roman" w:cs="Times New Roman"/>
          <w:sz w:val="24"/>
          <w:szCs w:val="24"/>
        </w:rPr>
        <w:tab/>
      </w:r>
      <w:r w:rsidRPr="00AF7419">
        <w:rPr>
          <w:rFonts w:ascii="Times New Roman" w:hAnsi="Times New Roman" w:cs="Times New Roman"/>
          <w:sz w:val="24"/>
          <w:szCs w:val="24"/>
        </w:rPr>
        <w:tab/>
      </w:r>
      <w:r w:rsidRPr="00AF7419">
        <w:rPr>
          <w:rFonts w:ascii="Times New Roman" w:hAnsi="Times New Roman" w:cs="Times New Roman"/>
          <w:sz w:val="24"/>
          <w:szCs w:val="24"/>
        </w:rPr>
        <w:tab/>
      </w:r>
      <w:r w:rsidRPr="00AF7419">
        <w:rPr>
          <w:rFonts w:ascii="Times New Roman" w:hAnsi="Times New Roman" w:cs="Times New Roman"/>
          <w:sz w:val="24"/>
          <w:szCs w:val="24"/>
        </w:rPr>
        <w:tab/>
      </w:r>
      <w:r w:rsidRPr="00AF7419">
        <w:rPr>
          <w:rFonts w:ascii="Times New Roman" w:hAnsi="Times New Roman" w:cs="Times New Roman"/>
          <w:sz w:val="24"/>
          <w:szCs w:val="24"/>
        </w:rPr>
        <w:tab/>
      </w:r>
      <w:r w:rsidRPr="00AF7419">
        <w:rPr>
          <w:rFonts w:ascii="Times New Roman" w:hAnsi="Times New Roman" w:cs="Times New Roman"/>
          <w:sz w:val="24"/>
          <w:szCs w:val="24"/>
        </w:rPr>
        <w:tab/>
      </w:r>
      <w:r w:rsidRPr="00AF7419">
        <w:rPr>
          <w:rFonts w:ascii="Times New Roman" w:hAnsi="Times New Roman" w:cs="Times New Roman"/>
          <w:sz w:val="24"/>
          <w:szCs w:val="24"/>
        </w:rPr>
        <w:tab/>
      </w:r>
      <w:r w:rsidRPr="00AF7419">
        <w:rPr>
          <w:rFonts w:ascii="Times New Roman" w:hAnsi="Times New Roman" w:cs="Times New Roman"/>
          <w:sz w:val="24"/>
          <w:szCs w:val="24"/>
        </w:rPr>
        <w:tab/>
      </w:r>
      <w:r w:rsidRPr="00AF7419">
        <w:rPr>
          <w:rFonts w:ascii="Times New Roman" w:hAnsi="Times New Roman" w:cs="Times New Roman"/>
          <w:sz w:val="24"/>
          <w:szCs w:val="24"/>
        </w:rPr>
        <w:tab/>
      </w:r>
      <w:r w:rsidRPr="00AF7419">
        <w:rPr>
          <w:rFonts w:ascii="Times New Roman" w:hAnsi="Times New Roman" w:cs="Times New Roman"/>
          <w:sz w:val="24"/>
          <w:szCs w:val="24"/>
        </w:rPr>
        <w:tab/>
        <w:t>11</w:t>
      </w:r>
    </w:p>
    <w:p w14:paraId="4802CF4C" w14:textId="77777777" w:rsidR="00CD02C4" w:rsidRDefault="00CD02C4" w:rsidP="00134822">
      <w:pPr>
        <w:spacing w:after="0" w:line="240" w:lineRule="auto"/>
        <w:jc w:val="both"/>
        <w:rPr>
          <w:rFonts w:ascii="Times New Roman" w:hAnsi="Times New Roman" w:cs="Times New Roman"/>
          <w:sz w:val="24"/>
          <w:szCs w:val="24"/>
        </w:rPr>
      </w:pPr>
      <w:r w:rsidRPr="00AF7419">
        <w:rPr>
          <w:rFonts w:ascii="Times New Roman" w:hAnsi="Times New Roman" w:cs="Times New Roman"/>
          <w:sz w:val="24"/>
          <w:szCs w:val="24"/>
        </w:rPr>
        <w:tab/>
      </w:r>
      <w:r w:rsidRPr="00CD02C4">
        <w:rPr>
          <w:rFonts w:ascii="Times New Roman" w:hAnsi="Times New Roman" w:cs="Times New Roman"/>
          <w:sz w:val="24"/>
          <w:szCs w:val="24"/>
        </w:rPr>
        <w:t>Autres textes inclus dans l</w:t>
      </w:r>
      <w:r>
        <w:rPr>
          <w:rFonts w:ascii="Times New Roman" w:hAnsi="Times New Roman" w:cs="Times New Roman"/>
          <w:sz w:val="24"/>
          <w:szCs w:val="24"/>
        </w:rPr>
        <w:t>a définition de Règle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2ED77432" w14:textId="77777777" w:rsidR="00CD02C4" w:rsidRDefault="00CD02C4" w:rsidP="00134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DOCUMENTS REGLEMENTAIRES INTERNATIONAUX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14:paraId="1A9176FC" w14:textId="77777777" w:rsidR="00CD02C4" w:rsidRPr="00CD02C4" w:rsidRDefault="00CD02C4" w:rsidP="001348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 Règlement International pour Prévenir les Abordages en 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14:paraId="598E6CB3" w14:textId="77777777" w:rsidR="00A13E39" w:rsidRPr="00CD02C4" w:rsidRDefault="00A13E39" w:rsidP="006E6C52">
      <w:pPr>
        <w:spacing w:after="0" w:line="240" w:lineRule="auto"/>
        <w:jc w:val="both"/>
        <w:rPr>
          <w:rFonts w:ascii="Times New Roman" w:hAnsi="Times New Roman" w:cs="Times New Roman"/>
          <w:sz w:val="24"/>
          <w:szCs w:val="24"/>
        </w:rPr>
      </w:pPr>
    </w:p>
    <w:sectPr w:rsidR="00A13E39" w:rsidRPr="00CD02C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D5A4" w14:textId="77777777" w:rsidR="00A56FD9" w:rsidRDefault="00A56FD9" w:rsidP="003B4386">
      <w:pPr>
        <w:spacing w:after="0" w:line="240" w:lineRule="auto"/>
      </w:pPr>
      <w:r>
        <w:separator/>
      </w:r>
    </w:p>
  </w:endnote>
  <w:endnote w:type="continuationSeparator" w:id="0">
    <w:p w14:paraId="6E6F4CF0" w14:textId="77777777" w:rsidR="00A56FD9" w:rsidRDefault="00A56FD9" w:rsidP="003B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573881"/>
      <w:docPartObj>
        <w:docPartGallery w:val="Page Numbers (Bottom of Page)"/>
        <w:docPartUnique/>
      </w:docPartObj>
    </w:sdtPr>
    <w:sdtEndPr/>
    <w:sdtContent>
      <w:p w14:paraId="49A4B70C" w14:textId="77777777" w:rsidR="006E6C52" w:rsidRDefault="006E6C52">
        <w:pPr>
          <w:pStyle w:val="Pieddepage"/>
        </w:pPr>
        <w:r>
          <w:rPr>
            <w:noProof/>
          </w:rPr>
          <mc:AlternateContent>
            <mc:Choice Requires="wps">
              <w:drawing>
                <wp:anchor distT="0" distB="0" distL="114300" distR="114300" simplePos="0" relativeHeight="251665408" behindDoc="0" locked="0" layoutInCell="0" allowOverlap="1" wp14:anchorId="1D409D3A" wp14:editId="52DC7F0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0012765" w14:textId="77777777" w:rsidR="006E6C52" w:rsidRDefault="006E6C52">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D409D3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70012765" w14:textId="77777777" w:rsidR="006E6C52" w:rsidRDefault="006E6C52">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02087" w14:textId="77777777" w:rsidR="00A56FD9" w:rsidRDefault="00A56FD9" w:rsidP="003B4386">
      <w:pPr>
        <w:spacing w:after="0" w:line="240" w:lineRule="auto"/>
      </w:pPr>
      <w:r>
        <w:separator/>
      </w:r>
    </w:p>
  </w:footnote>
  <w:footnote w:type="continuationSeparator" w:id="0">
    <w:p w14:paraId="76AEBB9A" w14:textId="77777777" w:rsidR="00A56FD9" w:rsidRDefault="00A56FD9" w:rsidP="003B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8C1B" w14:textId="03C52721" w:rsidR="00692A51" w:rsidRDefault="00692A51" w:rsidP="009318B0">
    <w:pPr>
      <w:pStyle w:val="En-tte"/>
      <w:rPr>
        <w:rFonts w:ascii="Times New Roman" w:hAnsi="Times New Roman" w:cs="Times New Roman"/>
        <w:sz w:val="28"/>
        <w:szCs w:val="28"/>
      </w:rPr>
    </w:pPr>
    <w:r>
      <w:rPr>
        <w:noProof/>
      </w:rPr>
      <w:drawing>
        <wp:anchor distT="0" distB="0" distL="114300" distR="114300" simplePos="0" relativeHeight="251667456" behindDoc="0" locked="0" layoutInCell="1" allowOverlap="1" wp14:anchorId="2EE05D3A" wp14:editId="1F7EE8FD">
          <wp:simplePos x="0" y="0"/>
          <wp:positionH relativeFrom="column">
            <wp:posOffset>-628650</wp:posOffset>
          </wp:positionH>
          <wp:positionV relativeFrom="paragraph">
            <wp:posOffset>-225425</wp:posOffset>
          </wp:positionV>
          <wp:extent cx="1114425" cy="16764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3723" t="9704" r="66931" b="38542"/>
                  <a:stretch/>
                </pic:blipFill>
                <pic:spPr bwMode="auto">
                  <a:xfrm>
                    <a:off x="0" y="0"/>
                    <a:ext cx="1114425"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BBA49" w14:textId="77777777" w:rsidR="00692A51" w:rsidRDefault="00692A51" w:rsidP="009318B0">
    <w:pPr>
      <w:pStyle w:val="En-tte"/>
      <w:rPr>
        <w:rFonts w:ascii="Times New Roman" w:hAnsi="Times New Roman" w:cs="Times New Roman"/>
        <w:sz w:val="28"/>
        <w:szCs w:val="28"/>
      </w:rPr>
    </w:pPr>
  </w:p>
  <w:p w14:paraId="5E751898" w14:textId="600D92CA" w:rsidR="003B4386" w:rsidRDefault="003B4386" w:rsidP="009318B0">
    <w:pPr>
      <w:pStyle w:val="En-tte"/>
      <w:rPr>
        <w:rFonts w:ascii="Times New Roman" w:hAnsi="Times New Roman" w:cs="Times New Roman"/>
        <w:sz w:val="28"/>
        <w:szCs w:val="28"/>
      </w:rPr>
    </w:pPr>
  </w:p>
  <w:p w14:paraId="123854E6" w14:textId="3EEBB62B" w:rsidR="009318B0" w:rsidRDefault="00BC04B8" w:rsidP="009318B0">
    <w:pPr>
      <w:pStyle w:val="En-tte"/>
      <w:rPr>
        <w:rFonts w:ascii="Times New Roman" w:hAnsi="Times New Roman" w:cs="Times New Roman"/>
        <w:sz w:val="28"/>
        <w:szCs w:val="28"/>
      </w:rPr>
    </w:pPr>
    <w:r>
      <w:rPr>
        <w:rFonts w:ascii="Times New Roman" w:hAnsi="Times New Roman" w:cs="Times New Roman"/>
        <w:sz w:val="28"/>
        <w:szCs w:val="28"/>
      </w:rPr>
      <w:tab/>
    </w:r>
    <w:r w:rsidR="002F1D14">
      <w:rPr>
        <w:rFonts w:ascii="Times New Roman" w:hAnsi="Times New Roman" w:cs="Times New Roman"/>
        <w:b/>
        <w:sz w:val="36"/>
        <w:szCs w:val="36"/>
      </w:rPr>
      <w:t>Commission Règlement F</w:t>
    </w:r>
    <w:r w:rsidR="002F1D14" w:rsidRPr="00601FA8">
      <w:rPr>
        <w:rFonts w:ascii="Times New Roman" w:hAnsi="Times New Roman" w:cs="Times New Roman"/>
        <w:b/>
        <w:sz w:val="36"/>
        <w:szCs w:val="36"/>
      </w:rPr>
      <w:t>FYB</w:t>
    </w:r>
  </w:p>
  <w:p w14:paraId="0AAB64C6" w14:textId="6C45B14E" w:rsidR="009318B0" w:rsidRDefault="009318B0" w:rsidP="009318B0">
    <w:pPr>
      <w:pStyle w:val="En-tte"/>
      <w:rPr>
        <w:rFonts w:ascii="Times New Roman" w:hAnsi="Times New Roman" w:cs="Times New Roman"/>
        <w:sz w:val="28"/>
        <w:szCs w:val="28"/>
      </w:rPr>
    </w:pPr>
  </w:p>
  <w:p w14:paraId="48AFF213" w14:textId="125D1F0C" w:rsidR="009318B0" w:rsidRDefault="009318B0" w:rsidP="009318B0">
    <w:pPr>
      <w:pStyle w:val="En-tte"/>
      <w:rPr>
        <w:rFonts w:ascii="Times New Roman" w:hAnsi="Times New Roman" w:cs="Times New Roman"/>
        <w:sz w:val="28"/>
        <w:szCs w:val="28"/>
      </w:rPr>
    </w:pPr>
  </w:p>
  <w:p w14:paraId="197CCA41" w14:textId="6367F09C" w:rsidR="00703C57" w:rsidRDefault="00703C57" w:rsidP="009318B0">
    <w:pPr>
      <w:pStyle w:val="En-tte"/>
      <w:rPr>
        <w:rFonts w:ascii="Times New Roman" w:hAnsi="Times New Roman" w:cs="Times New Roman"/>
        <w:sz w:val="28"/>
        <w:szCs w:val="28"/>
      </w:rPr>
    </w:pPr>
  </w:p>
  <w:p w14:paraId="25867813" w14:textId="77777777" w:rsidR="00703C57" w:rsidRDefault="00703C57" w:rsidP="009318B0">
    <w:pPr>
      <w:pStyle w:val="En-tte"/>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3D0"/>
    <w:multiLevelType w:val="hybridMultilevel"/>
    <w:tmpl w:val="8354A8C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9DD0C3C"/>
    <w:multiLevelType w:val="hybridMultilevel"/>
    <w:tmpl w:val="F16C6E2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E30F60"/>
    <w:multiLevelType w:val="hybridMultilevel"/>
    <w:tmpl w:val="59C8B5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EF27257"/>
    <w:multiLevelType w:val="hybridMultilevel"/>
    <w:tmpl w:val="E42879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F327C0E"/>
    <w:multiLevelType w:val="hybridMultilevel"/>
    <w:tmpl w:val="77E4F1B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4C3665C"/>
    <w:multiLevelType w:val="hybridMultilevel"/>
    <w:tmpl w:val="F348D8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BF845CE"/>
    <w:multiLevelType w:val="hybridMultilevel"/>
    <w:tmpl w:val="8D600AD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12453E7"/>
    <w:multiLevelType w:val="hybridMultilevel"/>
    <w:tmpl w:val="F8103E54"/>
    <w:lvl w:ilvl="0" w:tplc="F8440D6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D21C51"/>
    <w:multiLevelType w:val="hybridMultilevel"/>
    <w:tmpl w:val="C7745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86"/>
    <w:rsid w:val="00011B90"/>
    <w:rsid w:val="00051D18"/>
    <w:rsid w:val="00055B9D"/>
    <w:rsid w:val="000B0F2C"/>
    <w:rsid w:val="000D6708"/>
    <w:rsid w:val="000E436B"/>
    <w:rsid w:val="000F7904"/>
    <w:rsid w:val="00112422"/>
    <w:rsid w:val="00134822"/>
    <w:rsid w:val="001444B9"/>
    <w:rsid w:val="001706C7"/>
    <w:rsid w:val="00186E90"/>
    <w:rsid w:val="001A0DAE"/>
    <w:rsid w:val="001A13E5"/>
    <w:rsid w:val="001A7D58"/>
    <w:rsid w:val="001C0ACF"/>
    <w:rsid w:val="001E4539"/>
    <w:rsid w:val="001F4FC5"/>
    <w:rsid w:val="00215ADE"/>
    <w:rsid w:val="00234901"/>
    <w:rsid w:val="002409E3"/>
    <w:rsid w:val="0024653A"/>
    <w:rsid w:val="00277F26"/>
    <w:rsid w:val="00291526"/>
    <w:rsid w:val="00297F9B"/>
    <w:rsid w:val="002B6C18"/>
    <w:rsid w:val="002C72DE"/>
    <w:rsid w:val="002F1D14"/>
    <w:rsid w:val="002F648D"/>
    <w:rsid w:val="00302C05"/>
    <w:rsid w:val="00312AFA"/>
    <w:rsid w:val="003460D3"/>
    <w:rsid w:val="003920C0"/>
    <w:rsid w:val="003939DC"/>
    <w:rsid w:val="003947C3"/>
    <w:rsid w:val="00397401"/>
    <w:rsid w:val="003A666B"/>
    <w:rsid w:val="003B06D2"/>
    <w:rsid w:val="003B4386"/>
    <w:rsid w:val="003F102C"/>
    <w:rsid w:val="003F2A61"/>
    <w:rsid w:val="00407B8B"/>
    <w:rsid w:val="004476CA"/>
    <w:rsid w:val="00450C87"/>
    <w:rsid w:val="004636EC"/>
    <w:rsid w:val="00465752"/>
    <w:rsid w:val="004663B6"/>
    <w:rsid w:val="004917F9"/>
    <w:rsid w:val="004C2566"/>
    <w:rsid w:val="00526CB7"/>
    <w:rsid w:val="00530B41"/>
    <w:rsid w:val="005321EA"/>
    <w:rsid w:val="0053361A"/>
    <w:rsid w:val="00533B6D"/>
    <w:rsid w:val="00587A36"/>
    <w:rsid w:val="005B1C4B"/>
    <w:rsid w:val="005B75CF"/>
    <w:rsid w:val="005C62C5"/>
    <w:rsid w:val="005C7051"/>
    <w:rsid w:val="005D7585"/>
    <w:rsid w:val="005F3176"/>
    <w:rsid w:val="006027D8"/>
    <w:rsid w:val="00616B14"/>
    <w:rsid w:val="00661CCC"/>
    <w:rsid w:val="006737C9"/>
    <w:rsid w:val="00692A51"/>
    <w:rsid w:val="006A3185"/>
    <w:rsid w:val="006B1F4B"/>
    <w:rsid w:val="006C6C40"/>
    <w:rsid w:val="006E53C5"/>
    <w:rsid w:val="006E6C52"/>
    <w:rsid w:val="00703C57"/>
    <w:rsid w:val="00717E81"/>
    <w:rsid w:val="00733C84"/>
    <w:rsid w:val="00733FC1"/>
    <w:rsid w:val="007507D5"/>
    <w:rsid w:val="0077338F"/>
    <w:rsid w:val="00773C1A"/>
    <w:rsid w:val="0077728C"/>
    <w:rsid w:val="0078143D"/>
    <w:rsid w:val="00785733"/>
    <w:rsid w:val="00794B83"/>
    <w:rsid w:val="007B483F"/>
    <w:rsid w:val="007C010F"/>
    <w:rsid w:val="007C17C7"/>
    <w:rsid w:val="007C7F0F"/>
    <w:rsid w:val="007F5D82"/>
    <w:rsid w:val="00801A9A"/>
    <w:rsid w:val="00803562"/>
    <w:rsid w:val="008403D5"/>
    <w:rsid w:val="00842947"/>
    <w:rsid w:val="00846C1D"/>
    <w:rsid w:val="008779F3"/>
    <w:rsid w:val="00880CD7"/>
    <w:rsid w:val="008A4415"/>
    <w:rsid w:val="008B3B0A"/>
    <w:rsid w:val="008C5FF4"/>
    <w:rsid w:val="008E5910"/>
    <w:rsid w:val="0091744B"/>
    <w:rsid w:val="00924617"/>
    <w:rsid w:val="009318B0"/>
    <w:rsid w:val="00933345"/>
    <w:rsid w:val="00940570"/>
    <w:rsid w:val="00967777"/>
    <w:rsid w:val="00972558"/>
    <w:rsid w:val="009732C6"/>
    <w:rsid w:val="0097455E"/>
    <w:rsid w:val="00975B89"/>
    <w:rsid w:val="00984E3D"/>
    <w:rsid w:val="009A2C23"/>
    <w:rsid w:val="009A3F40"/>
    <w:rsid w:val="00A00E12"/>
    <w:rsid w:val="00A0234D"/>
    <w:rsid w:val="00A13E39"/>
    <w:rsid w:val="00A14428"/>
    <w:rsid w:val="00A23EE7"/>
    <w:rsid w:val="00A31B07"/>
    <w:rsid w:val="00A53A4B"/>
    <w:rsid w:val="00A56FD9"/>
    <w:rsid w:val="00A8680C"/>
    <w:rsid w:val="00AA5617"/>
    <w:rsid w:val="00AA57B4"/>
    <w:rsid w:val="00AA7734"/>
    <w:rsid w:val="00AC65E9"/>
    <w:rsid w:val="00AD2EF6"/>
    <w:rsid w:val="00AE3C34"/>
    <w:rsid w:val="00AF094B"/>
    <w:rsid w:val="00AF7419"/>
    <w:rsid w:val="00B407B7"/>
    <w:rsid w:val="00B40C1C"/>
    <w:rsid w:val="00B61CED"/>
    <w:rsid w:val="00B76F08"/>
    <w:rsid w:val="00BC04B8"/>
    <w:rsid w:val="00BC1C3E"/>
    <w:rsid w:val="00BC6668"/>
    <w:rsid w:val="00BD712E"/>
    <w:rsid w:val="00BF5789"/>
    <w:rsid w:val="00C25CCD"/>
    <w:rsid w:val="00C3273D"/>
    <w:rsid w:val="00C329A3"/>
    <w:rsid w:val="00C8052F"/>
    <w:rsid w:val="00C860C4"/>
    <w:rsid w:val="00CA09DD"/>
    <w:rsid w:val="00CA4616"/>
    <w:rsid w:val="00CA7D8B"/>
    <w:rsid w:val="00CC79CB"/>
    <w:rsid w:val="00CD02C4"/>
    <w:rsid w:val="00CF779C"/>
    <w:rsid w:val="00D02ED2"/>
    <w:rsid w:val="00D0389C"/>
    <w:rsid w:val="00D05D30"/>
    <w:rsid w:val="00D169E0"/>
    <w:rsid w:val="00D20779"/>
    <w:rsid w:val="00D33055"/>
    <w:rsid w:val="00D335C7"/>
    <w:rsid w:val="00D50421"/>
    <w:rsid w:val="00D56555"/>
    <w:rsid w:val="00D612ED"/>
    <w:rsid w:val="00D6602C"/>
    <w:rsid w:val="00D82D21"/>
    <w:rsid w:val="00D93B3A"/>
    <w:rsid w:val="00DA3974"/>
    <w:rsid w:val="00DA66BD"/>
    <w:rsid w:val="00DE023B"/>
    <w:rsid w:val="00DE420E"/>
    <w:rsid w:val="00E02B60"/>
    <w:rsid w:val="00E104D7"/>
    <w:rsid w:val="00E46167"/>
    <w:rsid w:val="00E50217"/>
    <w:rsid w:val="00E63B09"/>
    <w:rsid w:val="00E64294"/>
    <w:rsid w:val="00E70825"/>
    <w:rsid w:val="00E9037F"/>
    <w:rsid w:val="00EC25E9"/>
    <w:rsid w:val="00EE6726"/>
    <w:rsid w:val="00F1145B"/>
    <w:rsid w:val="00F167C7"/>
    <w:rsid w:val="00F42E89"/>
    <w:rsid w:val="00F54F70"/>
    <w:rsid w:val="00F55B49"/>
    <w:rsid w:val="00F67592"/>
    <w:rsid w:val="00F74DED"/>
    <w:rsid w:val="00F75DB2"/>
    <w:rsid w:val="00F813F5"/>
    <w:rsid w:val="00FA6968"/>
    <w:rsid w:val="00FC1AAE"/>
    <w:rsid w:val="00FC30D0"/>
    <w:rsid w:val="00FD1A71"/>
    <w:rsid w:val="00FD2C97"/>
    <w:rsid w:val="00FD3227"/>
    <w:rsid w:val="00FD3FC7"/>
    <w:rsid w:val="00FF3C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C878"/>
  <w15:chartTrackingRefBased/>
  <w15:docId w15:val="{5A8316AD-4B13-4912-B4B4-06CE240D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4386"/>
    <w:pPr>
      <w:tabs>
        <w:tab w:val="center" w:pos="4536"/>
        <w:tab w:val="right" w:pos="9072"/>
      </w:tabs>
      <w:spacing w:after="0" w:line="240" w:lineRule="auto"/>
    </w:pPr>
  </w:style>
  <w:style w:type="character" w:customStyle="1" w:styleId="En-tteCar">
    <w:name w:val="En-tête Car"/>
    <w:basedOn w:val="Policepardfaut"/>
    <w:link w:val="En-tte"/>
    <w:uiPriority w:val="99"/>
    <w:rsid w:val="003B4386"/>
  </w:style>
  <w:style w:type="paragraph" w:styleId="Pieddepage">
    <w:name w:val="footer"/>
    <w:basedOn w:val="Normal"/>
    <w:link w:val="PieddepageCar"/>
    <w:uiPriority w:val="99"/>
    <w:unhideWhenUsed/>
    <w:rsid w:val="003B43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386"/>
  </w:style>
  <w:style w:type="paragraph" w:styleId="Paragraphedeliste">
    <w:name w:val="List Paragraph"/>
    <w:basedOn w:val="Normal"/>
    <w:uiPriority w:val="34"/>
    <w:qFormat/>
    <w:rsid w:val="00B76F08"/>
    <w:pPr>
      <w:ind w:left="720"/>
      <w:contextualSpacing/>
    </w:pPr>
  </w:style>
  <w:style w:type="table" w:styleId="Grilledutableau">
    <w:name w:val="Table Grid"/>
    <w:basedOn w:val="TableauNormal"/>
    <w:uiPriority w:val="39"/>
    <w:rsid w:val="00E9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4503</Words>
  <Characters>24770</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BAUWENS Julien</cp:lastModifiedBy>
  <cp:revision>2</cp:revision>
  <dcterms:created xsi:type="dcterms:W3CDTF">2021-05-19T05:56:00Z</dcterms:created>
  <dcterms:modified xsi:type="dcterms:W3CDTF">2021-05-19T05:56:00Z</dcterms:modified>
</cp:coreProperties>
</file>