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8818" w14:textId="751B2AA9" w:rsidR="00894F6F" w:rsidRDefault="001E3400" w:rsidP="00EE0E61">
      <w:pPr>
        <w:pStyle w:val="Titre2"/>
        <w:numPr>
          <w:ilvl w:val="0"/>
          <w:numId w:val="0"/>
        </w:numPr>
        <w:ind w:left="576"/>
        <w:jc w:val="both"/>
      </w:pPr>
      <w:bookmarkStart w:id="0" w:name="_Toc302105319"/>
      <w:bookmarkStart w:id="1" w:name="_Toc319385469"/>
      <w:bookmarkStart w:id="2" w:name="_Toc323824206"/>
      <w:bookmarkStart w:id="3" w:name="_Toc323910910"/>
      <w:bookmarkStart w:id="4" w:name="_Toc352784404"/>
      <w:bookmarkStart w:id="5" w:name="_Toc352856582"/>
      <w:bookmarkStart w:id="6" w:name="_Toc411774326"/>
      <w:bookmarkStart w:id="7" w:name="_Toc411876509"/>
      <w:bookmarkStart w:id="8" w:name="_Toc411877205"/>
      <w:bookmarkStart w:id="9" w:name="_Toc456937181"/>
      <w:r>
        <w:t xml:space="preserve">Formation de Moniteur Sportif Educateur (MSEd) en </w:t>
      </w:r>
      <w:r w:rsidR="00833B41">
        <w:t>planche à voile</w:t>
      </w:r>
    </w:p>
    <w:p w14:paraId="32A5F1B6" w14:textId="77777777" w:rsidR="00894F6F" w:rsidRDefault="00894F6F" w:rsidP="00EE0E61">
      <w:pPr>
        <w:pStyle w:val="Titre2"/>
        <w:numPr>
          <w:ilvl w:val="0"/>
          <w:numId w:val="0"/>
        </w:numPr>
        <w:ind w:left="576"/>
        <w:jc w:val="both"/>
      </w:pPr>
    </w:p>
    <w:p w14:paraId="2336A9A9" w14:textId="77777777" w:rsidR="00894F6F" w:rsidRDefault="00894F6F" w:rsidP="00EE0E61">
      <w:pPr>
        <w:pStyle w:val="Titre2"/>
        <w:numPr>
          <w:ilvl w:val="0"/>
          <w:numId w:val="0"/>
        </w:numPr>
        <w:ind w:left="576"/>
        <w:jc w:val="both"/>
      </w:pPr>
    </w:p>
    <w:p w14:paraId="03178A5F" w14:textId="77777777" w:rsidR="00EE0E61" w:rsidRPr="00EE0E61" w:rsidRDefault="00EE0E61" w:rsidP="00EE0E61">
      <w:pPr>
        <w:pStyle w:val="Titre2"/>
        <w:numPr>
          <w:ilvl w:val="0"/>
          <w:numId w:val="0"/>
        </w:numPr>
        <w:ind w:left="576"/>
        <w:jc w:val="both"/>
      </w:pPr>
      <w:r w:rsidRPr="00EE0E61">
        <w:t>Introduction générale de la formation.</w:t>
      </w:r>
      <w:bookmarkEnd w:id="0"/>
      <w:bookmarkEnd w:id="1"/>
      <w:bookmarkEnd w:id="2"/>
      <w:bookmarkEnd w:id="3"/>
      <w:bookmarkEnd w:id="4"/>
      <w:bookmarkEnd w:id="5"/>
      <w:bookmarkEnd w:id="6"/>
      <w:bookmarkEnd w:id="7"/>
      <w:bookmarkEnd w:id="8"/>
      <w:bookmarkEnd w:id="9"/>
    </w:p>
    <w:p w14:paraId="3924070C" w14:textId="77777777" w:rsidR="00EE0E61" w:rsidRDefault="00EE0E61" w:rsidP="00EE0E61">
      <w:pPr>
        <w:jc w:val="both"/>
        <w:rPr>
          <w:rFonts w:ascii="Comic Sans MS" w:hAnsi="Comic Sans MS" w:cs="Arial"/>
          <w:bCs/>
          <w:sz w:val="20"/>
          <w:szCs w:val="20"/>
        </w:rPr>
      </w:pPr>
    </w:p>
    <w:p w14:paraId="362F3B78" w14:textId="3D0BBF44" w:rsidR="00EE0E61" w:rsidRDefault="00EE0E61" w:rsidP="00EE0E61">
      <w:pPr>
        <w:jc w:val="both"/>
        <w:rPr>
          <w:rFonts w:ascii="Comic Sans MS" w:hAnsi="Comic Sans MS" w:cs="Arial"/>
          <w:bCs/>
          <w:sz w:val="20"/>
          <w:szCs w:val="20"/>
        </w:rPr>
      </w:pPr>
      <w:r>
        <w:rPr>
          <w:rFonts w:ascii="Comic Sans MS" w:hAnsi="Comic Sans MS" w:cs="Arial"/>
          <w:bCs/>
          <w:sz w:val="20"/>
          <w:szCs w:val="20"/>
        </w:rPr>
        <w:t>La Fédération Francophone du Yachting Belge impose à ses écoles de voile</w:t>
      </w:r>
      <w:r w:rsidR="00833B41">
        <w:rPr>
          <w:rFonts w:ascii="Comic Sans MS" w:hAnsi="Comic Sans MS" w:cs="Arial"/>
          <w:bCs/>
          <w:sz w:val="20"/>
          <w:szCs w:val="20"/>
        </w:rPr>
        <w:t xml:space="preserve"> &amp; planche à voile</w:t>
      </w:r>
      <w:r>
        <w:rPr>
          <w:rFonts w:ascii="Comic Sans MS" w:hAnsi="Comic Sans MS" w:cs="Arial"/>
          <w:bCs/>
          <w:sz w:val="20"/>
          <w:szCs w:val="20"/>
        </w:rPr>
        <w:t xml:space="preserve"> labellisées de faire appel à des moniteurs brevetés pour encadrer leurs stages.</w:t>
      </w:r>
    </w:p>
    <w:p w14:paraId="4D09287C" w14:textId="77777777" w:rsidR="00EE0E61" w:rsidRDefault="00EE0E61" w:rsidP="00EE0E61">
      <w:pPr>
        <w:jc w:val="both"/>
        <w:rPr>
          <w:rFonts w:ascii="Comic Sans MS" w:hAnsi="Comic Sans MS" w:cs="Arial"/>
          <w:bCs/>
          <w:sz w:val="20"/>
          <w:szCs w:val="20"/>
        </w:rPr>
      </w:pPr>
      <w:r>
        <w:rPr>
          <w:rFonts w:ascii="Comic Sans MS" w:hAnsi="Comic Sans MS" w:cs="Arial"/>
          <w:bCs/>
          <w:sz w:val="20"/>
          <w:szCs w:val="20"/>
        </w:rPr>
        <w:t>De la même manière, l’A.D.E.P.S. impose à ses centres sportifs d’engager des moniteurs brevetés pour l’animation de leurs stages.</w:t>
      </w:r>
    </w:p>
    <w:p w14:paraId="7362F83B" w14:textId="77777777" w:rsidR="003F01BF" w:rsidRDefault="003F01BF"/>
    <w:p w14:paraId="36D9F1CF" w14:textId="77777777" w:rsidR="00EE0E61" w:rsidRDefault="00EE0E61" w:rsidP="00EE0E61">
      <w:pPr>
        <w:jc w:val="both"/>
        <w:rPr>
          <w:rFonts w:ascii="Comic Sans MS" w:hAnsi="Comic Sans MS" w:cs="Arial"/>
          <w:bCs/>
          <w:sz w:val="20"/>
          <w:szCs w:val="20"/>
        </w:rPr>
      </w:pPr>
      <w:r>
        <w:rPr>
          <w:rFonts w:ascii="Comic Sans MS" w:hAnsi="Comic Sans MS" w:cs="Arial"/>
          <w:bCs/>
          <w:sz w:val="20"/>
          <w:szCs w:val="20"/>
        </w:rPr>
        <w:t>La formation de Moniteur Sportif EDUCATEUR permettra d’obtenir un brevet dûment homologué et reconnu dans toute la Fédération Wallonie Bruxelles.</w:t>
      </w:r>
    </w:p>
    <w:p w14:paraId="621E6E22" w14:textId="77777777" w:rsidR="00EE0E61" w:rsidRDefault="00EE0E61" w:rsidP="00EE0E61">
      <w:pPr>
        <w:jc w:val="both"/>
        <w:rPr>
          <w:rFonts w:ascii="Comic Sans MS" w:hAnsi="Comic Sans MS" w:cs="Arial"/>
          <w:bCs/>
          <w:sz w:val="20"/>
          <w:szCs w:val="20"/>
        </w:rPr>
      </w:pPr>
    </w:p>
    <w:p w14:paraId="447409AF" w14:textId="128748CF" w:rsidR="00EE0E61" w:rsidRDefault="00EE0E61">
      <w:pPr>
        <w:rPr>
          <w:rFonts w:ascii="Comic Sans MS" w:hAnsi="Comic Sans MS" w:cs="Arial"/>
          <w:bCs/>
          <w:sz w:val="20"/>
          <w:szCs w:val="20"/>
        </w:rPr>
      </w:pPr>
      <w:r>
        <w:rPr>
          <w:rFonts w:ascii="Comic Sans MS" w:hAnsi="Comic Sans MS" w:cs="Arial"/>
          <w:bCs/>
          <w:sz w:val="20"/>
          <w:szCs w:val="20"/>
        </w:rPr>
        <w:t xml:space="preserve">Cette formation comprend un stage spécifique et deux stages pédagogiques. Elle ne peut être entamée que par un candidat répondant aux conditions préalables. La formation de cadres "Moniteur Sportif EDUCATEUR" a pour but de donner les outils nécessaires à la prise en main de </w:t>
      </w:r>
      <w:r w:rsidR="00833B41">
        <w:rPr>
          <w:rFonts w:ascii="Comic Sans MS" w:hAnsi="Comic Sans MS" w:cs="Arial"/>
          <w:bCs/>
          <w:sz w:val="20"/>
          <w:szCs w:val="20"/>
        </w:rPr>
        <w:t>compétiteurs</w:t>
      </w:r>
      <w:r>
        <w:rPr>
          <w:rFonts w:ascii="Comic Sans MS" w:hAnsi="Comic Sans MS" w:cs="Arial"/>
          <w:bCs/>
          <w:sz w:val="20"/>
          <w:szCs w:val="20"/>
        </w:rPr>
        <w:t xml:space="preserve"> en cours de perfectionnement, de pouvoir assurer le rôle de responsable d’une école de voile</w:t>
      </w:r>
      <w:r w:rsidR="00833B41">
        <w:rPr>
          <w:rFonts w:ascii="Comic Sans MS" w:hAnsi="Comic Sans MS" w:cs="Arial"/>
          <w:bCs/>
          <w:sz w:val="20"/>
          <w:szCs w:val="20"/>
        </w:rPr>
        <w:t>/planche à voile</w:t>
      </w:r>
      <w:r>
        <w:rPr>
          <w:rFonts w:ascii="Comic Sans MS" w:hAnsi="Comic Sans MS" w:cs="Arial"/>
          <w:bCs/>
          <w:sz w:val="20"/>
          <w:szCs w:val="20"/>
        </w:rPr>
        <w:t xml:space="preserve"> et d’être un référent dans son milieu.</w:t>
      </w:r>
    </w:p>
    <w:p w14:paraId="32A457AA" w14:textId="77777777" w:rsidR="00EE0E61" w:rsidRDefault="00EE0E61">
      <w:pPr>
        <w:rPr>
          <w:rFonts w:ascii="Comic Sans MS" w:hAnsi="Comic Sans MS" w:cs="Arial"/>
          <w:bCs/>
          <w:sz w:val="20"/>
          <w:szCs w:val="20"/>
        </w:rPr>
      </w:pPr>
    </w:p>
    <w:p w14:paraId="65C3ED79" w14:textId="77777777" w:rsidR="00EE0E61" w:rsidRDefault="00EE0E61" w:rsidP="00EE0E61">
      <w:pPr>
        <w:pStyle w:val="Titre2"/>
        <w:numPr>
          <w:ilvl w:val="0"/>
          <w:numId w:val="0"/>
        </w:numPr>
        <w:ind w:left="576"/>
        <w:jc w:val="both"/>
      </w:pPr>
      <w:bookmarkStart w:id="10" w:name="_Toc456937182"/>
      <w:r w:rsidRPr="00EE0E61">
        <w:t>Homologation et certification</w:t>
      </w:r>
      <w:bookmarkEnd w:id="10"/>
    </w:p>
    <w:p w14:paraId="287A1732" w14:textId="77777777" w:rsidR="00EE0E61" w:rsidRDefault="00EE0E61" w:rsidP="00EE0E61"/>
    <w:p w14:paraId="6ED8A3A4" w14:textId="77777777" w:rsidR="00EE0E61" w:rsidRPr="00EE0E61" w:rsidRDefault="00EE0E61" w:rsidP="00EE0E61">
      <w:pPr>
        <w:pStyle w:val="CC-Texte"/>
        <w:rPr>
          <w:rFonts w:ascii="Comic Sans MS" w:hAnsi="Comic Sans MS"/>
          <w:sz w:val="20"/>
          <w:szCs w:val="20"/>
        </w:rPr>
      </w:pPr>
      <w:r w:rsidRPr="00EE0E61">
        <w:rPr>
          <w:rFonts w:ascii="Comic Sans MS" w:hAnsi="Comic Sans MS"/>
          <w:sz w:val="20"/>
          <w:szCs w:val="20"/>
        </w:rPr>
        <w:t xml:space="preserve">La réussite des </w:t>
      </w:r>
      <w:r w:rsidRPr="00EE0E61">
        <w:rPr>
          <w:rFonts w:ascii="Comic Sans MS" w:hAnsi="Comic Sans MS"/>
          <w:b/>
          <w:sz w:val="20"/>
          <w:szCs w:val="20"/>
        </w:rPr>
        <w:t>cours généraux</w:t>
      </w:r>
      <w:r w:rsidRPr="00EE0E61">
        <w:rPr>
          <w:rFonts w:ascii="Comic Sans MS" w:hAnsi="Comic Sans MS"/>
          <w:sz w:val="20"/>
          <w:szCs w:val="20"/>
        </w:rPr>
        <w:t xml:space="preserve"> correspond à la validation de la première étape du cursus de formation en vue de l’obtention du brevet. La validation des cours généraux est opérée exclusivement et directement par le service formation des cadres de l’AG Sport.</w:t>
      </w:r>
    </w:p>
    <w:p w14:paraId="080AB98D" w14:textId="77777777" w:rsidR="00EE0E61" w:rsidRPr="00EE0E61" w:rsidRDefault="00EE0E61" w:rsidP="00EE0E61">
      <w:pPr>
        <w:pStyle w:val="CC-Texte"/>
        <w:rPr>
          <w:rFonts w:ascii="Comic Sans MS" w:hAnsi="Comic Sans MS"/>
          <w:sz w:val="20"/>
          <w:szCs w:val="20"/>
        </w:rPr>
      </w:pPr>
      <w:r w:rsidRPr="00EE0E61">
        <w:rPr>
          <w:rFonts w:ascii="Comic Sans MS" w:hAnsi="Comic Sans MS"/>
          <w:sz w:val="20"/>
          <w:szCs w:val="20"/>
        </w:rPr>
        <w:t xml:space="preserve">A la réussite des cours généraux, le candidat obtient une attestation (bulletin personnalisé), donnant accès à la seconde étape de la formation (les cours spécifiques). L’AG Sport délivre une attestation de réussite. </w:t>
      </w:r>
      <w:r w:rsidRPr="00EE0E61">
        <w:rPr>
          <w:rFonts w:ascii="Comic Sans MS" w:hAnsi="Comic Sans MS"/>
          <w:sz w:val="20"/>
          <w:szCs w:val="20"/>
          <w:u w:val="single"/>
        </w:rPr>
        <w:t xml:space="preserve">La réussite des cours généraux n’équivaut donc pas à une homologation de brevet </w:t>
      </w:r>
      <w:r w:rsidRPr="00EE0E61">
        <w:rPr>
          <w:rFonts w:ascii="Comic Sans MS" w:hAnsi="Comic Sans MS"/>
          <w:sz w:val="20"/>
          <w:szCs w:val="20"/>
        </w:rPr>
        <w:t>!</w:t>
      </w:r>
    </w:p>
    <w:p w14:paraId="1E7D0A26" w14:textId="1653DF8A" w:rsidR="00EE0E61" w:rsidRDefault="00EE0E61" w:rsidP="00EE0E61">
      <w:pPr>
        <w:pStyle w:val="CC-Texte"/>
        <w:rPr>
          <w:rFonts w:ascii="Comic Sans MS" w:hAnsi="Comic Sans MS"/>
          <w:sz w:val="20"/>
          <w:szCs w:val="20"/>
        </w:rPr>
      </w:pPr>
      <w:r w:rsidRPr="00EE0E61">
        <w:rPr>
          <w:rFonts w:ascii="Comic Sans MS" w:hAnsi="Comic Sans MS"/>
          <w:sz w:val="20"/>
          <w:szCs w:val="20"/>
        </w:rPr>
        <w:t xml:space="preserve">La réussite des </w:t>
      </w:r>
      <w:r w:rsidRPr="00EE0E61">
        <w:rPr>
          <w:rFonts w:ascii="Comic Sans MS" w:hAnsi="Comic Sans MS"/>
          <w:b/>
          <w:sz w:val="20"/>
          <w:szCs w:val="20"/>
        </w:rPr>
        <w:t>cours spécifiques</w:t>
      </w:r>
      <w:r w:rsidRPr="00EE0E61">
        <w:rPr>
          <w:rFonts w:ascii="Comic Sans MS" w:hAnsi="Comic Sans MS"/>
          <w:sz w:val="20"/>
          <w:szCs w:val="20"/>
        </w:rPr>
        <w:t xml:space="preserve"> correspond à la validation de la seconde étape du cursus de formation en vue de l’obtention du brevet.</w:t>
      </w:r>
    </w:p>
    <w:p w14:paraId="2AB371B9" w14:textId="7A3533C9" w:rsidR="001E3400" w:rsidRPr="00EE0E61" w:rsidRDefault="001E3400" w:rsidP="00EE0E61">
      <w:pPr>
        <w:pStyle w:val="CC-Texte"/>
        <w:rPr>
          <w:rFonts w:ascii="Comic Sans MS" w:hAnsi="Comic Sans MS"/>
          <w:sz w:val="20"/>
          <w:szCs w:val="20"/>
        </w:rPr>
      </w:pPr>
      <w:r w:rsidRPr="001E3400">
        <w:rPr>
          <w:rFonts w:ascii="Comic Sans MS" w:hAnsi="Comic Sans MS"/>
          <w:sz w:val="20"/>
          <w:szCs w:val="20"/>
        </w:rPr>
        <w:t>La validation de travaux pratiques « compétences psycho-émotionnelles</w:t>
      </w:r>
      <w:r>
        <w:rPr>
          <w:rFonts w:ascii="Comic Sans MS" w:hAnsi="Comic Sans MS"/>
          <w:sz w:val="20"/>
          <w:szCs w:val="20"/>
        </w:rPr>
        <w:t> » constitue une troisième étape et est un prérequi</w:t>
      </w:r>
      <w:r w:rsidR="00833B41">
        <w:rPr>
          <w:rFonts w:ascii="Comic Sans MS" w:hAnsi="Comic Sans MS"/>
          <w:sz w:val="20"/>
          <w:szCs w:val="20"/>
        </w:rPr>
        <w:t>s</w:t>
      </w:r>
      <w:r>
        <w:rPr>
          <w:rFonts w:ascii="Comic Sans MS" w:hAnsi="Comic Sans MS"/>
          <w:sz w:val="20"/>
          <w:szCs w:val="20"/>
        </w:rPr>
        <w:t xml:space="preserve"> à la certification/homologation du brevet MSEd. </w:t>
      </w:r>
      <w:r w:rsidRPr="001E3400">
        <w:rPr>
          <w:rFonts w:ascii="Comic Sans MS" w:hAnsi="Comic Sans MS"/>
          <w:sz w:val="20"/>
          <w:szCs w:val="20"/>
        </w:rPr>
        <w:t>Ces travaux pratiques devront être validés après la formation générale, mais avant, pendant ou après la formation spécifique. Ces travaux seront organisés par l’AG sport ou par la fédération</w:t>
      </w:r>
      <w:r>
        <w:rPr>
          <w:rFonts w:ascii="Comic Sans MS" w:hAnsi="Comic Sans MS"/>
          <w:sz w:val="20"/>
          <w:szCs w:val="20"/>
        </w:rPr>
        <w:t xml:space="preserve">. </w:t>
      </w:r>
    </w:p>
    <w:p w14:paraId="3DFB28EC" w14:textId="19CD0AB0" w:rsidR="00894F6F" w:rsidRDefault="00EE0E61" w:rsidP="00894F6F">
      <w:pPr>
        <w:jc w:val="both"/>
        <w:rPr>
          <w:rFonts w:ascii="Comic Sans MS" w:eastAsia="Calibri" w:hAnsi="Comic Sans MS"/>
          <w:sz w:val="20"/>
          <w:szCs w:val="20"/>
          <w:lang w:val="fr-BE" w:eastAsia="en-US"/>
        </w:rPr>
      </w:pPr>
      <w:r w:rsidRPr="00EE0E61">
        <w:rPr>
          <w:rFonts w:ascii="Comic Sans MS" w:eastAsia="Calibri" w:hAnsi="Comic Sans MS"/>
          <w:sz w:val="20"/>
          <w:szCs w:val="20"/>
          <w:lang w:val="fr-BE" w:eastAsia="en-US"/>
        </w:rPr>
        <w:t>En résumé, un parcours de formation sera homologué / certifié par l’Administration Générale du Sport par la délivrance d’un brevet après la validation de</w:t>
      </w:r>
      <w:r w:rsidR="001E3400">
        <w:rPr>
          <w:rFonts w:ascii="Comic Sans MS" w:eastAsia="Calibri" w:hAnsi="Comic Sans MS"/>
          <w:sz w:val="20"/>
          <w:szCs w:val="20"/>
          <w:lang w:val="fr-BE" w:eastAsia="en-US"/>
        </w:rPr>
        <w:t xml:space="preserve"> ces</w:t>
      </w:r>
      <w:r w:rsidRPr="00EE0E61">
        <w:rPr>
          <w:rFonts w:ascii="Comic Sans MS" w:eastAsia="Calibri" w:hAnsi="Comic Sans MS"/>
          <w:sz w:val="20"/>
          <w:szCs w:val="20"/>
          <w:lang w:val="fr-BE" w:eastAsia="en-US"/>
        </w:rPr>
        <w:t xml:space="preserve"> </w:t>
      </w:r>
      <w:r w:rsidR="001E3400">
        <w:rPr>
          <w:rFonts w:ascii="Comic Sans MS" w:eastAsia="Calibri" w:hAnsi="Comic Sans MS"/>
          <w:sz w:val="20"/>
          <w:szCs w:val="20"/>
          <w:lang w:val="fr-BE" w:eastAsia="en-US"/>
        </w:rPr>
        <w:t>phases/étapes</w:t>
      </w:r>
    </w:p>
    <w:p w14:paraId="4DAFDA5A" w14:textId="6E587DE4" w:rsidR="001E3400" w:rsidRDefault="001E3400" w:rsidP="00894F6F">
      <w:pPr>
        <w:jc w:val="both"/>
        <w:rPr>
          <w:rFonts w:ascii="Comic Sans MS" w:eastAsia="Calibri" w:hAnsi="Comic Sans MS"/>
          <w:sz w:val="20"/>
          <w:szCs w:val="20"/>
          <w:lang w:val="fr-BE" w:eastAsia="en-US"/>
        </w:rPr>
      </w:pPr>
    </w:p>
    <w:p w14:paraId="675DCCC2" w14:textId="77777777" w:rsidR="00894F6F" w:rsidRDefault="00894F6F" w:rsidP="00894F6F">
      <w:pPr>
        <w:jc w:val="both"/>
        <w:rPr>
          <w:rFonts w:ascii="Comic Sans MS" w:eastAsia="Calibri" w:hAnsi="Comic Sans MS"/>
          <w:sz w:val="20"/>
          <w:szCs w:val="20"/>
          <w:lang w:val="fr-BE" w:eastAsia="en-US"/>
        </w:rPr>
      </w:pPr>
    </w:p>
    <w:p w14:paraId="6FC2CB01" w14:textId="77777777" w:rsidR="00F27048" w:rsidRDefault="00894F6F" w:rsidP="00894F6F">
      <w:pPr>
        <w:jc w:val="both"/>
        <w:rPr>
          <w:rFonts w:ascii="Comic Sans MS" w:hAnsi="Comic Sans MS"/>
          <w:b/>
          <w:sz w:val="20"/>
          <w:szCs w:val="20"/>
          <w:u w:val="single"/>
        </w:rPr>
      </w:pPr>
      <w:r w:rsidRPr="00974E4B">
        <w:rPr>
          <w:rFonts w:ascii="Comic Sans MS" w:hAnsi="Comic Sans MS"/>
          <w:b/>
          <w:sz w:val="20"/>
          <w:szCs w:val="20"/>
          <w:u w:val="single"/>
        </w:rPr>
        <w:t xml:space="preserve"> </w:t>
      </w:r>
    </w:p>
    <w:p w14:paraId="63E86541" w14:textId="77777777" w:rsidR="00F27048" w:rsidRDefault="00F27048">
      <w:pPr>
        <w:spacing w:before="100" w:beforeAutospacing="1" w:after="100" w:afterAutospacing="1"/>
        <w:ind w:left="720"/>
        <w:rPr>
          <w:rFonts w:ascii="Comic Sans MS" w:hAnsi="Comic Sans MS"/>
          <w:b/>
          <w:sz w:val="20"/>
          <w:szCs w:val="20"/>
          <w:u w:val="single"/>
        </w:rPr>
      </w:pPr>
      <w:r>
        <w:rPr>
          <w:rFonts w:ascii="Comic Sans MS" w:hAnsi="Comic Sans MS"/>
          <w:b/>
          <w:sz w:val="20"/>
          <w:szCs w:val="20"/>
          <w:u w:val="single"/>
        </w:rPr>
        <w:br w:type="page"/>
      </w:r>
    </w:p>
    <w:p w14:paraId="14852551" w14:textId="1EF2CE7D" w:rsidR="00EE0E61" w:rsidRPr="00974E4B" w:rsidRDefault="00894F6F" w:rsidP="00894F6F">
      <w:pPr>
        <w:jc w:val="both"/>
        <w:rPr>
          <w:rFonts w:ascii="Comic Sans MS" w:eastAsia="Calibri" w:hAnsi="Comic Sans MS"/>
          <w:b/>
          <w:color w:val="00B050"/>
          <w:sz w:val="32"/>
          <w:szCs w:val="32"/>
          <w:u w:val="single"/>
          <w:lang w:val="fr-BE" w:eastAsia="en-US"/>
        </w:rPr>
      </w:pPr>
      <w:r w:rsidRPr="00974E4B">
        <w:rPr>
          <w:rFonts w:ascii="Comic Sans MS" w:hAnsi="Comic Sans MS"/>
          <w:b/>
          <w:sz w:val="32"/>
          <w:szCs w:val="32"/>
          <w:u w:val="single"/>
        </w:rPr>
        <w:lastRenderedPageBreak/>
        <w:t>DESCRIPTION DES FONCTIONS EXERCEES ET COMPETENCES REQUISES</w:t>
      </w:r>
    </w:p>
    <w:p w14:paraId="52F54B0C" w14:textId="77777777" w:rsidR="00EE0E61" w:rsidRDefault="00EE0E61"/>
    <w:p w14:paraId="274CF529" w14:textId="5E755057" w:rsidR="00894F6F" w:rsidRPr="00941AF1" w:rsidRDefault="00894F6F">
      <w:pPr>
        <w:rPr>
          <w:rFonts w:ascii="Comic Sans MS" w:hAnsi="Comic Sans MS"/>
          <w:b/>
          <w:sz w:val="20"/>
          <w:szCs w:val="20"/>
        </w:rPr>
      </w:pPr>
      <w:bookmarkStart w:id="11" w:name="_Toc319385475"/>
      <w:bookmarkStart w:id="12" w:name="_Toc323824210"/>
      <w:bookmarkStart w:id="13" w:name="_Toc323910914"/>
      <w:bookmarkStart w:id="14" w:name="_Toc352784407"/>
      <w:bookmarkStart w:id="15" w:name="_Toc352856585"/>
      <w:bookmarkStart w:id="16" w:name="_Toc411774329"/>
      <w:bookmarkStart w:id="17" w:name="_Toc411876513"/>
      <w:bookmarkStart w:id="18" w:name="_Toc411877208"/>
      <w:bookmarkStart w:id="19" w:name="_Toc456937185"/>
      <w:r w:rsidRPr="00941AF1">
        <w:rPr>
          <w:rFonts w:ascii="Comic Sans MS" w:hAnsi="Comic Sans MS"/>
          <w:b/>
          <w:sz w:val="20"/>
          <w:szCs w:val="20"/>
        </w:rPr>
        <w:t xml:space="preserve">Pré requis </w:t>
      </w:r>
      <w:bookmarkEnd w:id="11"/>
      <w:r w:rsidRPr="00941AF1">
        <w:rPr>
          <w:rFonts w:ascii="Comic Sans MS" w:hAnsi="Comic Sans MS"/>
          <w:b/>
          <w:sz w:val="20"/>
          <w:szCs w:val="20"/>
        </w:rPr>
        <w:t xml:space="preserve">du MONITEUR SPORTIF EDUCATEUR </w:t>
      </w:r>
      <w:bookmarkEnd w:id="12"/>
      <w:bookmarkEnd w:id="13"/>
      <w:r w:rsidR="00833B41">
        <w:rPr>
          <w:rFonts w:ascii="Comic Sans MS" w:hAnsi="Comic Sans MS"/>
          <w:b/>
          <w:sz w:val="20"/>
          <w:szCs w:val="20"/>
        </w:rPr>
        <w:t xml:space="preserve">PLANCHE à </w:t>
      </w:r>
      <w:r w:rsidRPr="00941AF1">
        <w:rPr>
          <w:rFonts w:ascii="Comic Sans MS" w:hAnsi="Comic Sans MS"/>
          <w:b/>
          <w:sz w:val="20"/>
          <w:szCs w:val="20"/>
        </w:rPr>
        <w:t>VOILE</w:t>
      </w:r>
      <w:bookmarkEnd w:id="14"/>
      <w:bookmarkEnd w:id="15"/>
      <w:bookmarkEnd w:id="16"/>
      <w:bookmarkEnd w:id="17"/>
      <w:bookmarkEnd w:id="18"/>
      <w:bookmarkEnd w:id="19"/>
    </w:p>
    <w:p w14:paraId="4E65EBA7" w14:textId="77777777" w:rsidR="00894F6F" w:rsidRPr="00941AF1" w:rsidRDefault="00894F6F">
      <w:pPr>
        <w:rPr>
          <w:b/>
          <w:sz w:val="20"/>
          <w:szCs w:val="20"/>
        </w:rPr>
      </w:pPr>
    </w:p>
    <w:p w14:paraId="370E43A1" w14:textId="77777777" w:rsidR="00894F6F" w:rsidRDefault="00894F6F" w:rsidP="00894F6F">
      <w:pPr>
        <w:numPr>
          <w:ilvl w:val="0"/>
          <w:numId w:val="2"/>
        </w:numPr>
        <w:tabs>
          <w:tab w:val="clear" w:pos="1800"/>
        </w:tabs>
        <w:ind w:left="720"/>
        <w:jc w:val="both"/>
        <w:rPr>
          <w:rFonts w:ascii="Comic Sans MS" w:hAnsi="Comic Sans MS"/>
          <w:sz w:val="20"/>
          <w:szCs w:val="20"/>
          <w:u w:val="single"/>
          <w:lang w:val="fr-BE"/>
        </w:rPr>
      </w:pPr>
      <w:r>
        <w:rPr>
          <w:rFonts w:ascii="Comic Sans MS" w:hAnsi="Comic Sans MS"/>
          <w:sz w:val="20"/>
          <w:szCs w:val="20"/>
          <w:u w:val="single"/>
          <w:lang w:val="fr-BE"/>
        </w:rPr>
        <w:t>Conditions:</w:t>
      </w:r>
    </w:p>
    <w:p w14:paraId="394548C9" w14:textId="77777777" w:rsidR="00894F6F" w:rsidRDefault="00894F6F" w:rsidP="00894F6F">
      <w:pPr>
        <w:numPr>
          <w:ilvl w:val="0"/>
          <w:numId w:val="4"/>
        </w:numPr>
        <w:jc w:val="both"/>
        <w:rPr>
          <w:rFonts w:ascii="Comic Sans MS" w:hAnsi="Comic Sans MS"/>
          <w:sz w:val="20"/>
          <w:szCs w:val="20"/>
          <w:lang w:val="fr-BE"/>
        </w:rPr>
      </w:pPr>
      <w:r>
        <w:rPr>
          <w:rFonts w:ascii="Comic Sans MS" w:hAnsi="Comic Sans MS"/>
          <w:sz w:val="20"/>
          <w:szCs w:val="20"/>
          <w:lang w:val="fr-BE"/>
        </w:rPr>
        <w:t>avoir 18 ans au 1</w:t>
      </w:r>
      <w:r>
        <w:rPr>
          <w:rFonts w:ascii="Comic Sans MS" w:hAnsi="Comic Sans MS"/>
          <w:sz w:val="20"/>
          <w:szCs w:val="20"/>
          <w:vertAlign w:val="superscript"/>
          <w:lang w:val="fr-BE"/>
        </w:rPr>
        <w:t>er</w:t>
      </w:r>
      <w:r>
        <w:rPr>
          <w:rFonts w:ascii="Comic Sans MS" w:hAnsi="Comic Sans MS"/>
          <w:sz w:val="20"/>
          <w:szCs w:val="20"/>
          <w:lang w:val="fr-BE"/>
        </w:rPr>
        <w:t xml:space="preserve"> jour du 1</w:t>
      </w:r>
      <w:r>
        <w:rPr>
          <w:rFonts w:ascii="Comic Sans MS" w:hAnsi="Comic Sans MS"/>
          <w:sz w:val="20"/>
          <w:szCs w:val="20"/>
          <w:vertAlign w:val="superscript"/>
          <w:lang w:val="fr-BE"/>
        </w:rPr>
        <w:t>er</w:t>
      </w:r>
      <w:r>
        <w:rPr>
          <w:rFonts w:ascii="Comic Sans MS" w:hAnsi="Comic Sans MS"/>
          <w:sz w:val="20"/>
          <w:szCs w:val="20"/>
          <w:lang w:val="fr-BE"/>
        </w:rPr>
        <w:t xml:space="preserve"> cours de la formation spécifique </w:t>
      </w:r>
    </w:p>
    <w:p w14:paraId="320623EF" w14:textId="77777777" w:rsidR="00894F6F" w:rsidRDefault="00894F6F" w:rsidP="00894F6F">
      <w:pPr>
        <w:numPr>
          <w:ilvl w:val="0"/>
          <w:numId w:val="4"/>
        </w:numPr>
        <w:jc w:val="both"/>
        <w:rPr>
          <w:rFonts w:ascii="Comic Sans MS" w:hAnsi="Comic Sans MS"/>
          <w:sz w:val="20"/>
          <w:szCs w:val="20"/>
          <w:lang w:val="fr-BE"/>
        </w:rPr>
      </w:pPr>
      <w:r>
        <w:rPr>
          <w:rFonts w:ascii="Comic Sans MS" w:hAnsi="Comic Sans MS"/>
          <w:sz w:val="20"/>
          <w:szCs w:val="20"/>
          <w:lang w:val="fr-BE"/>
        </w:rPr>
        <w:t>avoir réussi préalablement les cours généraux Adeps de Moniteur Sportif Initiateur</w:t>
      </w:r>
    </w:p>
    <w:p w14:paraId="309D444B" w14:textId="77777777" w:rsidR="00894F6F" w:rsidRDefault="00894F6F" w:rsidP="00894F6F">
      <w:pPr>
        <w:numPr>
          <w:ilvl w:val="0"/>
          <w:numId w:val="4"/>
        </w:numPr>
        <w:jc w:val="both"/>
        <w:rPr>
          <w:rFonts w:ascii="Comic Sans MS" w:hAnsi="Comic Sans MS"/>
          <w:sz w:val="20"/>
          <w:szCs w:val="20"/>
          <w:lang w:val="fr-BE"/>
        </w:rPr>
      </w:pPr>
      <w:r>
        <w:rPr>
          <w:rFonts w:ascii="Comic Sans MS" w:hAnsi="Comic Sans MS"/>
          <w:sz w:val="20"/>
          <w:szCs w:val="20"/>
          <w:lang w:val="fr-BE"/>
        </w:rPr>
        <w:t>avoir réussi préalablement les cours généraux Adeps de Moniteur Sportif Éducateur</w:t>
      </w:r>
    </w:p>
    <w:p w14:paraId="1C51BB21" w14:textId="77777777" w:rsidR="00894F6F" w:rsidRPr="00894F6F" w:rsidRDefault="00894F6F" w:rsidP="00894F6F">
      <w:pPr>
        <w:pStyle w:val="Paragraphedeliste"/>
        <w:numPr>
          <w:ilvl w:val="0"/>
          <w:numId w:val="4"/>
        </w:numPr>
        <w:rPr>
          <w:rFonts w:ascii="Comic Sans MS" w:hAnsi="Comic Sans MS"/>
          <w:sz w:val="20"/>
          <w:szCs w:val="20"/>
          <w:lang w:val="fr-BE"/>
        </w:rPr>
      </w:pPr>
      <w:r w:rsidRPr="00894F6F">
        <w:rPr>
          <w:rFonts w:ascii="Comic Sans MS" w:hAnsi="Comic Sans MS"/>
          <w:sz w:val="20"/>
          <w:szCs w:val="20"/>
          <w:lang w:val="fr-BE"/>
        </w:rPr>
        <w:t>détenir le Brevet général de Conduite de plaisance en Eaux</w:t>
      </w:r>
    </w:p>
    <w:p w14:paraId="06849837" w14:textId="77777777" w:rsidR="00894F6F" w:rsidRDefault="00894F6F" w:rsidP="00894F6F">
      <w:pPr>
        <w:numPr>
          <w:ilvl w:val="0"/>
          <w:numId w:val="4"/>
        </w:numPr>
        <w:jc w:val="both"/>
        <w:rPr>
          <w:rFonts w:ascii="Comic Sans MS" w:hAnsi="Comic Sans MS"/>
        </w:rPr>
      </w:pPr>
      <w:r>
        <w:rPr>
          <w:rFonts w:ascii="Comic Sans MS" w:hAnsi="Comic Sans MS"/>
          <w:sz w:val="20"/>
          <w:szCs w:val="20"/>
          <w:lang w:val="fr-BE"/>
        </w:rPr>
        <w:t>détenir le Certificat restreint de Radiotéléphoniste de Stations de Navire</w:t>
      </w:r>
    </w:p>
    <w:p w14:paraId="27D02470" w14:textId="5CB6FD31" w:rsidR="00894F6F" w:rsidRDefault="00894F6F" w:rsidP="00894F6F">
      <w:pPr>
        <w:numPr>
          <w:ilvl w:val="0"/>
          <w:numId w:val="4"/>
        </w:numPr>
        <w:jc w:val="both"/>
        <w:rPr>
          <w:rFonts w:ascii="Comic Sans MS" w:hAnsi="Comic Sans MS"/>
          <w:sz w:val="20"/>
          <w:szCs w:val="20"/>
          <w:lang w:val="fr-BE"/>
        </w:rPr>
      </w:pPr>
      <w:r>
        <w:rPr>
          <w:rFonts w:ascii="Comic Sans MS" w:hAnsi="Comic Sans MS"/>
          <w:sz w:val="20"/>
          <w:szCs w:val="20"/>
          <w:lang w:val="fr-BE"/>
        </w:rPr>
        <w:t>détenir le BEPS</w:t>
      </w:r>
      <w:r w:rsidR="00941AF1">
        <w:rPr>
          <w:rFonts w:ascii="Comic Sans MS" w:hAnsi="Comic Sans MS"/>
          <w:sz w:val="20"/>
          <w:szCs w:val="20"/>
          <w:lang w:val="fr-BE"/>
        </w:rPr>
        <w:t xml:space="preserve"> (Brevet Européen de Premiers Secours)</w:t>
      </w:r>
      <w:r w:rsidR="00F27048">
        <w:rPr>
          <w:rFonts w:ascii="Comic Sans MS" w:hAnsi="Comic Sans MS"/>
          <w:sz w:val="20"/>
          <w:szCs w:val="20"/>
          <w:lang w:val="fr-BE"/>
        </w:rPr>
        <w:t xml:space="preserve"> ou les Premiers soins en milieu sportif</w:t>
      </w:r>
    </w:p>
    <w:p w14:paraId="1BC32E63" w14:textId="14810580" w:rsidR="00F27048" w:rsidRDefault="00F27048" w:rsidP="00F27048">
      <w:pPr>
        <w:ind w:left="360"/>
        <w:jc w:val="both"/>
        <w:rPr>
          <w:rFonts w:ascii="Comic Sans MS" w:hAnsi="Comic Sans MS"/>
          <w:sz w:val="20"/>
          <w:szCs w:val="20"/>
          <w:lang w:val="fr-BE"/>
        </w:rPr>
      </w:pPr>
      <w:r w:rsidRPr="00F27048">
        <w:rPr>
          <w:rFonts w:ascii="Comic Sans MS" w:hAnsi="Comic Sans MS"/>
          <w:sz w:val="20"/>
          <w:szCs w:val="20"/>
          <w:lang w:val="fr-BE"/>
        </w:rPr>
        <w:t>Ces deux dernières conditions sont à remplir pour la réalisation des stages.</w:t>
      </w:r>
    </w:p>
    <w:p w14:paraId="41EEA09E" w14:textId="77777777" w:rsidR="00F27048" w:rsidRDefault="00F27048" w:rsidP="00F27048">
      <w:pPr>
        <w:jc w:val="both"/>
        <w:rPr>
          <w:rFonts w:ascii="Comic Sans MS" w:hAnsi="Comic Sans MS"/>
          <w:sz w:val="20"/>
          <w:szCs w:val="20"/>
          <w:lang w:val="fr-BE"/>
        </w:rPr>
      </w:pPr>
    </w:p>
    <w:p w14:paraId="21BDC411" w14:textId="77777777" w:rsidR="00941AF1" w:rsidRDefault="00941AF1" w:rsidP="00941AF1">
      <w:pPr>
        <w:numPr>
          <w:ilvl w:val="0"/>
          <w:numId w:val="2"/>
        </w:numPr>
        <w:tabs>
          <w:tab w:val="clear" w:pos="1800"/>
        </w:tabs>
        <w:ind w:left="720"/>
        <w:jc w:val="both"/>
        <w:rPr>
          <w:rFonts w:ascii="Comic Sans MS" w:hAnsi="Comic Sans MS"/>
          <w:sz w:val="20"/>
          <w:szCs w:val="20"/>
          <w:u w:val="single"/>
          <w:lang w:val="fr-BE"/>
        </w:rPr>
      </w:pPr>
      <w:r>
        <w:rPr>
          <w:rFonts w:ascii="Comic Sans MS" w:hAnsi="Comic Sans MS"/>
          <w:sz w:val="20"/>
          <w:szCs w:val="20"/>
          <w:u w:val="single"/>
          <w:lang w:val="fr-BE"/>
        </w:rPr>
        <w:t>Expérience:</w:t>
      </w:r>
    </w:p>
    <w:p w14:paraId="607740EA" w14:textId="77777777" w:rsidR="00833B41" w:rsidRPr="00833B41" w:rsidRDefault="00833B41" w:rsidP="00833B41">
      <w:pPr>
        <w:ind w:left="360"/>
        <w:jc w:val="both"/>
        <w:rPr>
          <w:rFonts w:ascii="Comic Sans MS" w:hAnsi="Comic Sans MS"/>
          <w:sz w:val="20"/>
          <w:szCs w:val="20"/>
          <w:lang w:val="fr-BE"/>
        </w:rPr>
      </w:pPr>
      <w:r w:rsidRPr="00833B41">
        <w:rPr>
          <w:rFonts w:ascii="Comic Sans MS" w:hAnsi="Comic Sans MS"/>
          <w:sz w:val="20"/>
          <w:szCs w:val="20"/>
          <w:lang w:val="fr-BE"/>
        </w:rPr>
        <w:t>La maîtrise du waterstart et du jibe sont vivement conseillés.</w:t>
      </w:r>
    </w:p>
    <w:p w14:paraId="5A022C58" w14:textId="77777777" w:rsidR="00833B41" w:rsidRPr="00833B41" w:rsidRDefault="00833B41" w:rsidP="00833B41">
      <w:pPr>
        <w:ind w:left="360"/>
        <w:jc w:val="both"/>
        <w:rPr>
          <w:rFonts w:ascii="Comic Sans MS" w:hAnsi="Comic Sans MS"/>
          <w:sz w:val="20"/>
          <w:szCs w:val="20"/>
          <w:lang w:val="fr-BE"/>
        </w:rPr>
      </w:pPr>
    </w:p>
    <w:p w14:paraId="206C15EB" w14:textId="77777777" w:rsidR="00833B41" w:rsidRPr="00833B41" w:rsidRDefault="00833B41" w:rsidP="00833B41">
      <w:pPr>
        <w:ind w:left="360"/>
        <w:jc w:val="both"/>
        <w:rPr>
          <w:rFonts w:ascii="Comic Sans MS" w:hAnsi="Comic Sans MS"/>
          <w:sz w:val="20"/>
          <w:szCs w:val="20"/>
          <w:lang w:val="fr-BE"/>
        </w:rPr>
      </w:pPr>
      <w:r w:rsidRPr="00833B41">
        <w:rPr>
          <w:rFonts w:ascii="Comic Sans MS" w:hAnsi="Comic Sans MS"/>
          <w:sz w:val="20"/>
          <w:szCs w:val="20"/>
          <w:lang w:val="fr-BE"/>
        </w:rPr>
        <w:t xml:space="preserve">L’accès à la formation se fera à la condition de présenter : </w:t>
      </w:r>
    </w:p>
    <w:p w14:paraId="6D91AC10" w14:textId="77777777" w:rsidR="00833B41" w:rsidRPr="00833B41" w:rsidRDefault="00833B41" w:rsidP="00833B41">
      <w:pPr>
        <w:ind w:left="360"/>
        <w:jc w:val="both"/>
        <w:rPr>
          <w:rFonts w:ascii="Comic Sans MS" w:hAnsi="Comic Sans MS"/>
          <w:sz w:val="20"/>
          <w:szCs w:val="20"/>
          <w:lang w:val="fr-BE"/>
        </w:rPr>
      </w:pPr>
      <w:r w:rsidRPr="00833B41">
        <w:rPr>
          <w:rFonts w:ascii="Comic Sans MS" w:hAnsi="Comic Sans MS"/>
          <w:sz w:val="20"/>
          <w:szCs w:val="20"/>
          <w:lang w:val="fr-BE"/>
        </w:rPr>
        <w:t>-</w:t>
      </w:r>
      <w:r w:rsidRPr="00833B41">
        <w:rPr>
          <w:rFonts w:ascii="Comic Sans MS" w:hAnsi="Comic Sans MS"/>
          <w:sz w:val="20"/>
          <w:szCs w:val="20"/>
          <w:lang w:val="fr-BE"/>
        </w:rPr>
        <w:tab/>
        <w:t>Une participation à 3 compétitions reconnues par la FFYB (ouvertes à tous supports)</w:t>
      </w:r>
    </w:p>
    <w:p w14:paraId="0882DDE6" w14:textId="77777777" w:rsidR="00833B41" w:rsidRPr="00833B41" w:rsidRDefault="00833B41" w:rsidP="00833B41">
      <w:pPr>
        <w:ind w:left="360"/>
        <w:jc w:val="both"/>
        <w:rPr>
          <w:rFonts w:ascii="Comic Sans MS" w:hAnsi="Comic Sans MS"/>
          <w:sz w:val="20"/>
          <w:szCs w:val="20"/>
          <w:lang w:val="fr-BE"/>
        </w:rPr>
      </w:pPr>
      <w:r w:rsidRPr="00833B41">
        <w:rPr>
          <w:rFonts w:ascii="Comic Sans MS" w:hAnsi="Comic Sans MS"/>
          <w:sz w:val="20"/>
          <w:szCs w:val="20"/>
          <w:lang w:val="fr-BE"/>
        </w:rPr>
        <w:t>-</w:t>
      </w:r>
      <w:r w:rsidRPr="00833B41">
        <w:rPr>
          <w:rFonts w:ascii="Comic Sans MS" w:hAnsi="Comic Sans MS"/>
          <w:sz w:val="20"/>
          <w:szCs w:val="20"/>
          <w:lang w:val="fr-BE"/>
        </w:rPr>
        <w:tab/>
        <w:t xml:space="preserve">Ou Justifier 25 heures de navigation dans des conditions de surpuissance. </w:t>
      </w:r>
    </w:p>
    <w:p w14:paraId="1F876C3D" w14:textId="77777777" w:rsidR="00833B41" w:rsidRPr="00833B41" w:rsidRDefault="00833B41" w:rsidP="00833B41">
      <w:pPr>
        <w:ind w:left="360"/>
        <w:jc w:val="both"/>
        <w:rPr>
          <w:rFonts w:ascii="Comic Sans MS" w:hAnsi="Comic Sans MS"/>
          <w:sz w:val="20"/>
          <w:szCs w:val="20"/>
          <w:lang w:val="fr-BE"/>
        </w:rPr>
      </w:pPr>
    </w:p>
    <w:p w14:paraId="29503608" w14:textId="77777777" w:rsidR="00833B41" w:rsidRPr="00833B41" w:rsidRDefault="00833B41" w:rsidP="00833B41">
      <w:pPr>
        <w:ind w:left="360"/>
        <w:jc w:val="both"/>
        <w:rPr>
          <w:rFonts w:ascii="Comic Sans MS" w:hAnsi="Comic Sans MS"/>
          <w:sz w:val="20"/>
          <w:szCs w:val="20"/>
          <w:u w:val="single"/>
          <w:lang w:val="fr-BE"/>
        </w:rPr>
      </w:pPr>
      <w:r w:rsidRPr="00833B41">
        <w:rPr>
          <w:rFonts w:ascii="Comic Sans MS" w:hAnsi="Comic Sans MS"/>
          <w:sz w:val="20"/>
          <w:szCs w:val="20"/>
          <w:u w:val="single"/>
          <w:lang w:val="fr-BE"/>
        </w:rPr>
        <w:t xml:space="preserve">Comment justifier mes heures de navigation ? </w:t>
      </w:r>
    </w:p>
    <w:p w14:paraId="05358A88" w14:textId="77777777" w:rsidR="00833B41" w:rsidRPr="00833B41" w:rsidRDefault="00833B41" w:rsidP="00833B41">
      <w:pPr>
        <w:ind w:left="360"/>
        <w:jc w:val="both"/>
        <w:rPr>
          <w:rFonts w:ascii="Comic Sans MS" w:hAnsi="Comic Sans MS"/>
          <w:sz w:val="20"/>
          <w:szCs w:val="20"/>
          <w:lang w:val="fr-BE"/>
        </w:rPr>
      </w:pPr>
      <w:r w:rsidRPr="00833B41">
        <w:rPr>
          <w:rFonts w:ascii="Comic Sans MS" w:hAnsi="Comic Sans MS"/>
          <w:sz w:val="20"/>
          <w:szCs w:val="20"/>
          <w:lang w:val="fr-BE"/>
        </w:rPr>
        <w:t xml:space="preserve">Un document sera disponible sur le site de la FFYB. </w:t>
      </w:r>
    </w:p>
    <w:p w14:paraId="07019C3D" w14:textId="7141C2DA" w:rsidR="00941AF1" w:rsidRDefault="00833B41" w:rsidP="00833B41">
      <w:pPr>
        <w:ind w:left="360"/>
        <w:jc w:val="both"/>
        <w:rPr>
          <w:rFonts w:ascii="Comic Sans MS" w:hAnsi="Comic Sans MS"/>
          <w:sz w:val="20"/>
          <w:szCs w:val="20"/>
          <w:lang w:val="fr-BE"/>
        </w:rPr>
      </w:pPr>
      <w:r w:rsidRPr="00833B41">
        <w:rPr>
          <w:rFonts w:ascii="Comic Sans MS" w:hAnsi="Comic Sans MS"/>
          <w:sz w:val="20"/>
          <w:szCs w:val="20"/>
          <w:lang w:val="fr-BE"/>
        </w:rPr>
        <w:t>Permettant à une personne reconnue par la FFYB d’attester les heures de navigation d’un candidat.</w:t>
      </w:r>
    </w:p>
    <w:p w14:paraId="02DD1238" w14:textId="77777777" w:rsidR="00833B41" w:rsidRDefault="00833B41" w:rsidP="00833B41">
      <w:pPr>
        <w:ind w:left="360"/>
        <w:jc w:val="both"/>
        <w:rPr>
          <w:rFonts w:ascii="Comic Sans MS" w:hAnsi="Comic Sans MS"/>
          <w:sz w:val="20"/>
          <w:szCs w:val="20"/>
          <w:lang w:val="fr-BE"/>
        </w:rPr>
      </w:pPr>
    </w:p>
    <w:p w14:paraId="63D3935E" w14:textId="77777777" w:rsidR="00941AF1" w:rsidRPr="00941AF1" w:rsidRDefault="006623B1" w:rsidP="00941AF1">
      <w:pPr>
        <w:pStyle w:val="Style3"/>
        <w:numPr>
          <w:ilvl w:val="0"/>
          <w:numId w:val="0"/>
        </w:numPr>
        <w:ind w:left="1034" w:hanging="750"/>
      </w:pPr>
      <w:bookmarkStart w:id="20" w:name="_Toc411774330"/>
      <w:bookmarkStart w:id="21" w:name="_Toc411876514"/>
      <w:bookmarkStart w:id="22" w:name="_Toc411877209"/>
      <w:bookmarkStart w:id="23" w:name="_Toc456937186"/>
      <w:r w:rsidRPr="00941AF1">
        <w:t>PROFIL DE FONCTION </w:t>
      </w:r>
      <w:r w:rsidR="00941AF1" w:rsidRPr="00941AF1">
        <w:t xml:space="preserve">du </w:t>
      </w:r>
      <w:r w:rsidRPr="00941AF1">
        <w:t>moniteur sportif éducateur voile</w:t>
      </w:r>
      <w:bookmarkEnd w:id="20"/>
      <w:bookmarkEnd w:id="21"/>
      <w:bookmarkEnd w:id="22"/>
      <w:bookmarkEnd w:id="23"/>
    </w:p>
    <w:p w14:paraId="46C97ABA" w14:textId="77777777" w:rsidR="00894F6F" w:rsidRDefault="00894F6F" w:rsidP="00894F6F"/>
    <w:p w14:paraId="3A761BE5" w14:textId="77777777" w:rsidR="00941AF1" w:rsidRDefault="00941AF1" w:rsidP="00941AF1">
      <w:pPr>
        <w:numPr>
          <w:ilvl w:val="0"/>
          <w:numId w:val="2"/>
        </w:numPr>
        <w:tabs>
          <w:tab w:val="clear" w:pos="1800"/>
        </w:tabs>
        <w:ind w:left="720"/>
        <w:jc w:val="both"/>
        <w:rPr>
          <w:rFonts w:ascii="Comic Sans MS" w:hAnsi="Comic Sans MS"/>
          <w:sz w:val="20"/>
          <w:szCs w:val="20"/>
          <w:u w:val="single"/>
          <w:lang w:val="fr-BE"/>
        </w:rPr>
      </w:pPr>
      <w:bookmarkStart w:id="24" w:name="_Toc411876515"/>
      <w:r>
        <w:rPr>
          <w:rFonts w:ascii="Comic Sans MS" w:hAnsi="Comic Sans MS"/>
          <w:sz w:val="20"/>
          <w:szCs w:val="20"/>
          <w:u w:val="single"/>
          <w:lang w:val="fr-BE"/>
        </w:rPr>
        <w:t>En général :</w:t>
      </w:r>
      <w:bookmarkEnd w:id="24"/>
    </w:p>
    <w:p w14:paraId="6018F05D" w14:textId="77777777" w:rsidR="00941AF1" w:rsidRDefault="00941AF1" w:rsidP="00941AF1">
      <w:pPr>
        <w:ind w:left="1152"/>
        <w:jc w:val="both"/>
        <w:outlineLvl w:val="0"/>
        <w:rPr>
          <w:rFonts w:ascii="Comic Sans MS" w:hAnsi="Comic Sans MS"/>
          <w:sz w:val="20"/>
          <w:szCs w:val="20"/>
          <w:u w:val="single"/>
          <w:lang w:val="fr-BE"/>
        </w:rPr>
      </w:pPr>
    </w:p>
    <w:p w14:paraId="37CA0743" w14:textId="77777777" w:rsidR="00941AF1" w:rsidRDefault="00941AF1" w:rsidP="00941AF1">
      <w:pPr>
        <w:numPr>
          <w:ilvl w:val="0"/>
          <w:numId w:val="3"/>
        </w:numPr>
        <w:jc w:val="both"/>
        <w:rPr>
          <w:rFonts w:ascii="Comic Sans MS" w:hAnsi="Comic Sans MS"/>
          <w:sz w:val="20"/>
          <w:szCs w:val="20"/>
          <w:lang w:val="fr-BE"/>
        </w:rPr>
      </w:pPr>
      <w:r>
        <w:rPr>
          <w:rFonts w:ascii="Comic Sans MS" w:hAnsi="Comic Sans MS"/>
          <w:sz w:val="20"/>
          <w:szCs w:val="20"/>
          <w:lang w:val="fr-BE"/>
        </w:rPr>
        <w:t>Favoriser la pratique de la voile et ouvrir à tous les aspects de ce sport et de ce sport-loisir</w:t>
      </w:r>
    </w:p>
    <w:p w14:paraId="5C856942" w14:textId="77777777" w:rsidR="00941AF1" w:rsidRDefault="00941AF1" w:rsidP="00941AF1">
      <w:pPr>
        <w:numPr>
          <w:ilvl w:val="0"/>
          <w:numId w:val="3"/>
        </w:numPr>
        <w:jc w:val="both"/>
        <w:rPr>
          <w:rFonts w:ascii="Comic Sans MS" w:hAnsi="Comic Sans MS"/>
          <w:sz w:val="20"/>
          <w:szCs w:val="20"/>
          <w:lang w:val="fr-BE"/>
        </w:rPr>
      </w:pPr>
      <w:r>
        <w:rPr>
          <w:rFonts w:ascii="Comic Sans MS" w:hAnsi="Comic Sans MS"/>
          <w:sz w:val="20"/>
          <w:szCs w:val="20"/>
          <w:lang w:val="fr-BE"/>
        </w:rPr>
        <w:t xml:space="preserve">Faire prendre du plaisir dans ces apprentissages </w:t>
      </w:r>
    </w:p>
    <w:p w14:paraId="0523F39A" w14:textId="77777777" w:rsidR="00941AF1" w:rsidRDefault="00941AF1" w:rsidP="00941AF1">
      <w:pPr>
        <w:numPr>
          <w:ilvl w:val="0"/>
          <w:numId w:val="3"/>
        </w:numPr>
        <w:jc w:val="both"/>
        <w:rPr>
          <w:rFonts w:ascii="Comic Sans MS" w:hAnsi="Comic Sans MS"/>
          <w:sz w:val="20"/>
          <w:szCs w:val="20"/>
          <w:lang w:val="fr-BE"/>
        </w:rPr>
      </w:pPr>
      <w:r>
        <w:rPr>
          <w:rFonts w:ascii="Comic Sans MS" w:hAnsi="Comic Sans MS"/>
          <w:sz w:val="20"/>
          <w:szCs w:val="20"/>
          <w:lang w:val="fr-BE"/>
        </w:rPr>
        <w:t>Former et consolider les habilités motrices nécessaires dans un milieu inhabituel et « étranger »</w:t>
      </w:r>
    </w:p>
    <w:p w14:paraId="4F4520A1" w14:textId="77777777" w:rsidR="00941AF1" w:rsidRDefault="00941AF1" w:rsidP="00941AF1">
      <w:pPr>
        <w:numPr>
          <w:ilvl w:val="0"/>
          <w:numId w:val="3"/>
        </w:numPr>
        <w:jc w:val="both"/>
        <w:rPr>
          <w:rFonts w:ascii="Comic Sans MS" w:hAnsi="Comic Sans MS"/>
          <w:sz w:val="20"/>
          <w:szCs w:val="20"/>
          <w:lang w:val="fr-BE"/>
        </w:rPr>
      </w:pPr>
      <w:r>
        <w:rPr>
          <w:rFonts w:ascii="Comic Sans MS" w:hAnsi="Comic Sans MS"/>
          <w:sz w:val="20"/>
          <w:szCs w:val="20"/>
          <w:lang w:val="fr-BE"/>
        </w:rPr>
        <w:t>Faire aboutir l’apprentissage des fondamentaux de la voile légère</w:t>
      </w:r>
    </w:p>
    <w:p w14:paraId="2A01977B" w14:textId="77777777" w:rsidR="00941AF1" w:rsidRDefault="00941AF1" w:rsidP="00941AF1">
      <w:pPr>
        <w:numPr>
          <w:ilvl w:val="0"/>
          <w:numId w:val="3"/>
        </w:numPr>
        <w:jc w:val="both"/>
        <w:rPr>
          <w:rFonts w:ascii="Comic Sans MS" w:hAnsi="Comic Sans MS"/>
          <w:sz w:val="20"/>
          <w:szCs w:val="20"/>
          <w:lang w:val="fr-BE"/>
        </w:rPr>
      </w:pPr>
      <w:bookmarkStart w:id="25" w:name="_Toc411876520"/>
      <w:r>
        <w:rPr>
          <w:rFonts w:ascii="Comic Sans MS" w:hAnsi="Comic Sans MS"/>
          <w:sz w:val="20"/>
          <w:szCs w:val="20"/>
          <w:lang w:val="fr-BE"/>
        </w:rPr>
        <w:t>Motiver l’apprentissage sportif</w:t>
      </w:r>
      <w:bookmarkEnd w:id="25"/>
    </w:p>
    <w:p w14:paraId="1A1D1F1B" w14:textId="77777777" w:rsidR="00941AF1" w:rsidRDefault="00941AF1" w:rsidP="00941AF1">
      <w:pPr>
        <w:numPr>
          <w:ilvl w:val="0"/>
          <w:numId w:val="3"/>
        </w:numPr>
        <w:jc w:val="both"/>
        <w:rPr>
          <w:rFonts w:ascii="Comic Sans MS" w:hAnsi="Comic Sans MS"/>
          <w:sz w:val="20"/>
          <w:szCs w:val="20"/>
          <w:lang w:val="fr-BE"/>
        </w:rPr>
      </w:pPr>
      <w:bookmarkStart w:id="26" w:name="_Toc411876521"/>
      <w:r>
        <w:rPr>
          <w:rFonts w:ascii="Comic Sans MS" w:hAnsi="Comic Sans MS"/>
          <w:sz w:val="20"/>
          <w:szCs w:val="20"/>
          <w:lang w:val="fr-BE"/>
        </w:rPr>
        <w:t xml:space="preserve">Renforcer les qualités mentales, cognitives et émotionnelles dans </w:t>
      </w:r>
      <w:bookmarkEnd w:id="26"/>
      <w:r>
        <w:rPr>
          <w:rFonts w:ascii="Comic Sans MS" w:hAnsi="Comic Sans MS"/>
          <w:sz w:val="20"/>
          <w:szCs w:val="20"/>
          <w:lang w:val="fr-BE"/>
        </w:rPr>
        <w:t>et grâce à la voile</w:t>
      </w:r>
    </w:p>
    <w:p w14:paraId="6A3F04FB" w14:textId="77777777" w:rsidR="00941AF1" w:rsidRDefault="00941AF1" w:rsidP="00941AF1">
      <w:pPr>
        <w:numPr>
          <w:ilvl w:val="0"/>
          <w:numId w:val="3"/>
        </w:numPr>
        <w:jc w:val="both"/>
        <w:rPr>
          <w:rFonts w:ascii="Comic Sans MS" w:hAnsi="Comic Sans MS"/>
          <w:sz w:val="20"/>
          <w:szCs w:val="20"/>
          <w:lang w:val="fr-BE"/>
        </w:rPr>
      </w:pPr>
      <w:r>
        <w:rPr>
          <w:rFonts w:ascii="Comic Sans MS" w:hAnsi="Comic Sans MS"/>
          <w:sz w:val="20"/>
          <w:szCs w:val="20"/>
          <w:lang w:val="fr-BE"/>
        </w:rPr>
        <w:t>Détecter les talents et les orienter vers les structures : classes, clubs, master,…</w:t>
      </w:r>
    </w:p>
    <w:p w14:paraId="0EAEF78A" w14:textId="77777777" w:rsidR="00941AF1" w:rsidRDefault="00941AF1" w:rsidP="00941AF1">
      <w:pPr>
        <w:numPr>
          <w:ilvl w:val="0"/>
          <w:numId w:val="3"/>
        </w:numPr>
        <w:jc w:val="both"/>
        <w:rPr>
          <w:rFonts w:ascii="Comic Sans MS" w:hAnsi="Comic Sans MS"/>
          <w:sz w:val="20"/>
          <w:szCs w:val="20"/>
          <w:lang w:val="fr-BE"/>
        </w:rPr>
      </w:pPr>
      <w:bookmarkStart w:id="27" w:name="_Toc411876523"/>
      <w:r>
        <w:rPr>
          <w:rFonts w:ascii="Comic Sans MS" w:hAnsi="Comic Sans MS"/>
          <w:sz w:val="20"/>
          <w:szCs w:val="20"/>
          <w:lang w:val="fr-BE"/>
        </w:rPr>
        <w:t xml:space="preserve">S’intégrer dans une </w:t>
      </w:r>
      <w:bookmarkEnd w:id="27"/>
      <w:r>
        <w:rPr>
          <w:rFonts w:ascii="Comic Sans MS" w:hAnsi="Comic Sans MS"/>
          <w:sz w:val="20"/>
          <w:szCs w:val="20"/>
          <w:lang w:val="fr-BE"/>
        </w:rPr>
        <w:t>structure d’encadrement sportif</w:t>
      </w:r>
    </w:p>
    <w:p w14:paraId="695B2140" w14:textId="77777777" w:rsidR="00941AF1" w:rsidRDefault="00941AF1" w:rsidP="00941AF1">
      <w:pPr>
        <w:jc w:val="both"/>
        <w:outlineLvl w:val="0"/>
        <w:rPr>
          <w:rFonts w:ascii="Comic Sans MS" w:hAnsi="Comic Sans MS"/>
          <w:sz w:val="20"/>
          <w:szCs w:val="20"/>
          <w:highlight w:val="green"/>
          <w:lang w:val="fr-BE"/>
        </w:rPr>
      </w:pPr>
    </w:p>
    <w:p w14:paraId="68179653" w14:textId="77777777" w:rsidR="00941AF1" w:rsidRDefault="00941AF1" w:rsidP="00941AF1">
      <w:pPr>
        <w:numPr>
          <w:ilvl w:val="0"/>
          <w:numId w:val="2"/>
        </w:numPr>
        <w:tabs>
          <w:tab w:val="clear" w:pos="1800"/>
        </w:tabs>
        <w:ind w:left="720"/>
        <w:jc w:val="both"/>
        <w:rPr>
          <w:rFonts w:ascii="Comic Sans MS" w:hAnsi="Comic Sans MS"/>
          <w:sz w:val="20"/>
          <w:szCs w:val="20"/>
          <w:u w:val="single"/>
          <w:lang w:val="fr-BE"/>
        </w:rPr>
      </w:pPr>
      <w:bookmarkStart w:id="28" w:name="_Toc411876524"/>
      <w:r>
        <w:rPr>
          <w:rFonts w:ascii="Comic Sans MS" w:hAnsi="Comic Sans MS"/>
          <w:sz w:val="20"/>
          <w:szCs w:val="20"/>
          <w:u w:val="single"/>
          <w:lang w:val="fr-BE"/>
        </w:rPr>
        <w:lastRenderedPageBreak/>
        <w:t>Au niveau technique :</w:t>
      </w:r>
      <w:bookmarkEnd w:id="28"/>
    </w:p>
    <w:p w14:paraId="6BEED494" w14:textId="77777777" w:rsidR="00941AF1" w:rsidRDefault="00941AF1" w:rsidP="00941AF1">
      <w:pPr>
        <w:ind w:left="432"/>
        <w:jc w:val="both"/>
        <w:outlineLvl w:val="0"/>
        <w:rPr>
          <w:rFonts w:ascii="Comic Sans MS" w:hAnsi="Comic Sans MS"/>
          <w:sz w:val="20"/>
          <w:szCs w:val="20"/>
          <w:highlight w:val="green"/>
          <w:lang w:val="fr-BE"/>
        </w:rPr>
      </w:pPr>
    </w:p>
    <w:p w14:paraId="445E1738" w14:textId="77777777" w:rsidR="00941AF1" w:rsidRDefault="00941AF1" w:rsidP="00941AF1">
      <w:pPr>
        <w:numPr>
          <w:ilvl w:val="0"/>
          <w:numId w:val="3"/>
        </w:numPr>
        <w:jc w:val="both"/>
        <w:rPr>
          <w:rFonts w:ascii="Comic Sans MS" w:hAnsi="Comic Sans MS"/>
          <w:sz w:val="20"/>
          <w:szCs w:val="20"/>
          <w:lang w:val="fr-BE"/>
        </w:rPr>
      </w:pPr>
      <w:bookmarkStart w:id="29" w:name="_Toc411876525"/>
      <w:r>
        <w:rPr>
          <w:rFonts w:ascii="Comic Sans MS" w:hAnsi="Comic Sans MS"/>
          <w:sz w:val="20"/>
          <w:szCs w:val="20"/>
          <w:lang w:val="fr-BE"/>
        </w:rPr>
        <w:t>Maîtriser les techniques utilisées en compétition : départs, stratégie, tactique</w:t>
      </w:r>
      <w:bookmarkEnd w:id="29"/>
      <w:r>
        <w:rPr>
          <w:rFonts w:ascii="Comic Sans MS" w:hAnsi="Comic Sans MS"/>
          <w:sz w:val="20"/>
          <w:szCs w:val="20"/>
          <w:lang w:val="fr-BE"/>
        </w:rPr>
        <w:t>, etc.</w:t>
      </w:r>
    </w:p>
    <w:p w14:paraId="3741A88A" w14:textId="6ECF9DAC" w:rsidR="00833B41" w:rsidRPr="00833B41" w:rsidRDefault="00833B41" w:rsidP="00833B41">
      <w:pPr>
        <w:numPr>
          <w:ilvl w:val="0"/>
          <w:numId w:val="3"/>
        </w:numPr>
        <w:jc w:val="both"/>
        <w:rPr>
          <w:rFonts w:ascii="Comic Sans MS" w:hAnsi="Comic Sans MS"/>
          <w:sz w:val="20"/>
          <w:szCs w:val="20"/>
          <w:lang w:val="fr-BE"/>
        </w:rPr>
      </w:pPr>
      <w:bookmarkStart w:id="30" w:name="_Toc411876528"/>
      <w:r w:rsidRPr="00833B41">
        <w:rPr>
          <w:rFonts w:ascii="Comic Sans MS" w:hAnsi="Comic Sans MS"/>
          <w:sz w:val="20"/>
          <w:szCs w:val="20"/>
          <w:lang w:val="fr-BE"/>
        </w:rPr>
        <w:t>Participer à des compétitions reconnues par une fédération de voile dans la classe de son choix</w:t>
      </w:r>
      <w:r>
        <w:rPr>
          <w:rFonts w:ascii="Comic Sans MS" w:hAnsi="Comic Sans MS"/>
          <w:sz w:val="20"/>
          <w:szCs w:val="20"/>
          <w:lang w:val="fr-BE"/>
        </w:rPr>
        <w:t>.</w:t>
      </w:r>
      <w:r w:rsidRPr="00833B41">
        <w:rPr>
          <w:rFonts w:ascii="Comic Sans MS" w:hAnsi="Comic Sans MS"/>
          <w:sz w:val="20"/>
          <w:szCs w:val="20"/>
          <w:lang w:val="fr-BE"/>
        </w:rPr>
        <w:t xml:space="preserve"> </w:t>
      </w:r>
    </w:p>
    <w:p w14:paraId="6CEB7C30" w14:textId="77777777" w:rsidR="00833B41" w:rsidRPr="00833B41" w:rsidRDefault="00833B41" w:rsidP="00833B41">
      <w:pPr>
        <w:numPr>
          <w:ilvl w:val="0"/>
          <w:numId w:val="3"/>
        </w:numPr>
        <w:jc w:val="both"/>
        <w:rPr>
          <w:rFonts w:ascii="Comic Sans MS" w:hAnsi="Comic Sans MS"/>
          <w:sz w:val="20"/>
          <w:szCs w:val="20"/>
          <w:lang w:val="fr-BE"/>
        </w:rPr>
      </w:pPr>
      <w:r w:rsidRPr="00833B41">
        <w:rPr>
          <w:rFonts w:ascii="Comic Sans MS" w:hAnsi="Comic Sans MS"/>
          <w:sz w:val="20"/>
          <w:szCs w:val="20"/>
          <w:lang w:val="fr-BE"/>
        </w:rPr>
        <w:t>Connaitre les règles des chapitres 1, 2, 3 et 4 des Règles de Course à la Voile (RCV) en cours ainsi que les définitions, lire et comprendre les instructions de course. Il connaîtra les rappels individuels, généraux, annulation, changement de parcours, raccourcissement, ainsi que les procédures classiques et pavillonnerie du départ.</w:t>
      </w:r>
    </w:p>
    <w:p w14:paraId="21083746" w14:textId="77777777" w:rsidR="00833B41" w:rsidRPr="00833B41" w:rsidRDefault="00833B41" w:rsidP="00833B41">
      <w:pPr>
        <w:numPr>
          <w:ilvl w:val="0"/>
          <w:numId w:val="3"/>
        </w:numPr>
        <w:jc w:val="both"/>
        <w:rPr>
          <w:rFonts w:ascii="Comic Sans MS" w:hAnsi="Comic Sans MS"/>
          <w:sz w:val="20"/>
          <w:szCs w:val="20"/>
          <w:lang w:val="fr-BE"/>
        </w:rPr>
      </w:pPr>
      <w:r w:rsidRPr="00833B41">
        <w:rPr>
          <w:rFonts w:ascii="Comic Sans MS" w:hAnsi="Comic Sans MS"/>
          <w:sz w:val="20"/>
          <w:szCs w:val="20"/>
          <w:lang w:val="fr-BE"/>
        </w:rPr>
        <w:t>Contrôler les réglages de la planche à voile avant et pendant la navigation.</w:t>
      </w:r>
    </w:p>
    <w:p w14:paraId="5596F0D6" w14:textId="77777777" w:rsidR="00941AF1" w:rsidRDefault="00941AF1" w:rsidP="00941AF1">
      <w:pPr>
        <w:numPr>
          <w:ilvl w:val="0"/>
          <w:numId w:val="3"/>
        </w:numPr>
        <w:jc w:val="both"/>
        <w:rPr>
          <w:rFonts w:ascii="Comic Sans MS" w:hAnsi="Comic Sans MS"/>
          <w:sz w:val="20"/>
          <w:szCs w:val="20"/>
          <w:lang w:val="fr-BE"/>
        </w:rPr>
      </w:pPr>
      <w:r>
        <w:rPr>
          <w:rFonts w:ascii="Comic Sans MS" w:hAnsi="Comic Sans MS"/>
          <w:sz w:val="20"/>
          <w:szCs w:val="20"/>
          <w:lang w:val="fr-BE"/>
        </w:rPr>
        <w:t>Naviguer de manière efficace sur tout type de plan d’eau.</w:t>
      </w:r>
      <w:bookmarkEnd w:id="30"/>
    </w:p>
    <w:p w14:paraId="1AA22BD8" w14:textId="77777777" w:rsidR="00941AF1" w:rsidRDefault="00941AF1" w:rsidP="00941AF1">
      <w:pPr>
        <w:numPr>
          <w:ilvl w:val="0"/>
          <w:numId w:val="3"/>
        </w:numPr>
        <w:jc w:val="both"/>
        <w:rPr>
          <w:rFonts w:ascii="Comic Sans MS" w:hAnsi="Comic Sans MS"/>
          <w:sz w:val="20"/>
          <w:szCs w:val="20"/>
          <w:lang w:val="fr-BE"/>
        </w:rPr>
      </w:pPr>
      <w:r>
        <w:rPr>
          <w:rFonts w:ascii="Comic Sans MS" w:hAnsi="Comic Sans MS"/>
          <w:sz w:val="20"/>
          <w:szCs w:val="20"/>
          <w:lang w:val="fr-BE"/>
        </w:rPr>
        <w:t>Être capable de réagir efficacement en cas de défaillance physique grave quelle que soit son origine (traumatisme, défaillance physique,….). Notamment être capable de mettre en pratique les manipulations de base des moyens et outils de Réanimation Cardio-Vasculaire (RCP), en ce y compris l’utilisation du Défibrillateur Entièrement Automatique (DEA).</w:t>
      </w:r>
    </w:p>
    <w:p w14:paraId="5A78B8BC" w14:textId="77777777" w:rsidR="00941AF1" w:rsidRDefault="00941AF1" w:rsidP="00941AF1"/>
    <w:p w14:paraId="6453F822" w14:textId="77777777" w:rsidR="00941AF1" w:rsidRDefault="00941AF1" w:rsidP="00941AF1">
      <w:pPr>
        <w:numPr>
          <w:ilvl w:val="0"/>
          <w:numId w:val="2"/>
        </w:numPr>
        <w:tabs>
          <w:tab w:val="clear" w:pos="1800"/>
        </w:tabs>
        <w:ind w:left="720"/>
        <w:jc w:val="both"/>
        <w:rPr>
          <w:rFonts w:ascii="Comic Sans MS" w:hAnsi="Comic Sans MS"/>
          <w:sz w:val="20"/>
          <w:szCs w:val="20"/>
          <w:u w:val="single"/>
          <w:lang w:val="fr-BE"/>
        </w:rPr>
      </w:pPr>
      <w:r>
        <w:rPr>
          <w:rFonts w:ascii="Comic Sans MS" w:hAnsi="Comic Sans MS"/>
          <w:sz w:val="20"/>
          <w:szCs w:val="20"/>
          <w:u w:val="single"/>
          <w:lang w:val="fr-BE"/>
        </w:rPr>
        <w:t>Au niveau pédagogique :</w:t>
      </w:r>
    </w:p>
    <w:p w14:paraId="04632984" w14:textId="77777777" w:rsidR="00941AF1" w:rsidRDefault="00941AF1" w:rsidP="00941AF1">
      <w:pPr>
        <w:ind w:left="432"/>
        <w:jc w:val="both"/>
        <w:outlineLvl w:val="0"/>
        <w:rPr>
          <w:rFonts w:ascii="Comic Sans MS" w:hAnsi="Comic Sans MS"/>
          <w:sz w:val="20"/>
          <w:szCs w:val="20"/>
          <w:highlight w:val="green"/>
          <w:lang w:val="fr-BE"/>
        </w:rPr>
      </w:pPr>
    </w:p>
    <w:p w14:paraId="6B3C5569" w14:textId="77777777" w:rsidR="00941AF1" w:rsidRDefault="00941AF1" w:rsidP="00941AF1">
      <w:pPr>
        <w:numPr>
          <w:ilvl w:val="0"/>
          <w:numId w:val="3"/>
        </w:numPr>
        <w:jc w:val="both"/>
        <w:rPr>
          <w:rFonts w:ascii="Comic Sans MS" w:hAnsi="Comic Sans MS"/>
          <w:sz w:val="20"/>
          <w:szCs w:val="20"/>
          <w:lang w:val="fr-BE"/>
        </w:rPr>
      </w:pPr>
      <w:bookmarkStart w:id="31" w:name="_Toc411876530"/>
      <w:r>
        <w:rPr>
          <w:rFonts w:ascii="Comic Sans MS" w:hAnsi="Comic Sans MS"/>
          <w:sz w:val="20"/>
          <w:szCs w:val="20"/>
          <w:lang w:val="fr-BE"/>
        </w:rPr>
        <w:t>prendre en charge les stagiaires des cours de perfectionnement</w:t>
      </w:r>
      <w:bookmarkEnd w:id="31"/>
    </w:p>
    <w:p w14:paraId="04A5A0A6" w14:textId="77777777" w:rsidR="00941AF1" w:rsidRDefault="00941AF1" w:rsidP="00941AF1">
      <w:pPr>
        <w:numPr>
          <w:ilvl w:val="0"/>
          <w:numId w:val="3"/>
        </w:numPr>
        <w:jc w:val="both"/>
        <w:rPr>
          <w:rFonts w:ascii="Comic Sans MS" w:hAnsi="Comic Sans MS"/>
          <w:sz w:val="20"/>
          <w:szCs w:val="20"/>
          <w:lang w:val="fr-BE"/>
        </w:rPr>
      </w:pPr>
      <w:bookmarkStart w:id="32" w:name="_Toc411876531"/>
      <w:r>
        <w:rPr>
          <w:rFonts w:ascii="Comic Sans MS" w:hAnsi="Comic Sans MS"/>
          <w:sz w:val="20"/>
          <w:szCs w:val="20"/>
          <w:lang w:val="fr-BE"/>
        </w:rPr>
        <w:t>faire un constat précis des résultats de la séance par rapport aux objectifs et des causes d’échec chez l’enseigné et l’enseignant,</w:t>
      </w:r>
      <w:bookmarkEnd w:id="32"/>
    </w:p>
    <w:p w14:paraId="6110AB63" w14:textId="77777777" w:rsidR="00941AF1" w:rsidRDefault="00941AF1" w:rsidP="00941AF1">
      <w:pPr>
        <w:numPr>
          <w:ilvl w:val="0"/>
          <w:numId w:val="3"/>
        </w:numPr>
        <w:jc w:val="both"/>
        <w:rPr>
          <w:rFonts w:ascii="Comic Sans MS" w:hAnsi="Comic Sans MS"/>
          <w:sz w:val="20"/>
          <w:szCs w:val="20"/>
          <w:lang w:val="fr-BE"/>
        </w:rPr>
      </w:pPr>
      <w:bookmarkStart w:id="33" w:name="_Toc411876532"/>
      <w:r>
        <w:rPr>
          <w:rFonts w:ascii="Comic Sans MS" w:hAnsi="Comic Sans MS"/>
          <w:sz w:val="20"/>
          <w:szCs w:val="20"/>
          <w:lang w:val="fr-BE"/>
        </w:rPr>
        <w:t>respecter les normes de sécurité et les règlements en application sur le plan d'eau et dans l’école où il fonctionne.</w:t>
      </w:r>
      <w:bookmarkEnd w:id="33"/>
    </w:p>
    <w:p w14:paraId="578BDFD0" w14:textId="77777777" w:rsidR="00941AF1" w:rsidRDefault="00941AF1" w:rsidP="00941AF1">
      <w:pPr>
        <w:ind w:left="708" w:firstLine="708"/>
        <w:rPr>
          <w:rFonts w:ascii="Comic Sans MS" w:hAnsi="Comic Sans MS"/>
          <w:sz w:val="20"/>
          <w:szCs w:val="20"/>
          <w:lang w:val="fr-BE"/>
        </w:rPr>
      </w:pPr>
      <w:r>
        <w:rPr>
          <w:rFonts w:ascii="Comic Sans MS" w:hAnsi="Comic Sans MS"/>
          <w:sz w:val="20"/>
          <w:szCs w:val="20"/>
          <w:lang w:val="fr-BE"/>
        </w:rPr>
        <w:t>Assumer la fonction de responsable pédagogique de base nautique.</w:t>
      </w:r>
    </w:p>
    <w:p w14:paraId="2C160927" w14:textId="77777777" w:rsidR="00A7571D" w:rsidRDefault="00A7571D" w:rsidP="00941AF1">
      <w:pPr>
        <w:ind w:left="708" w:firstLine="708"/>
        <w:rPr>
          <w:rFonts w:ascii="Comic Sans MS" w:hAnsi="Comic Sans MS"/>
          <w:sz w:val="20"/>
          <w:szCs w:val="20"/>
          <w:lang w:val="fr-BE"/>
        </w:rPr>
      </w:pPr>
    </w:p>
    <w:p w14:paraId="6469E7CB" w14:textId="32F71612" w:rsidR="00A7571D" w:rsidRDefault="00A7571D" w:rsidP="00A7571D">
      <w:pPr>
        <w:numPr>
          <w:ilvl w:val="0"/>
          <w:numId w:val="2"/>
        </w:numPr>
        <w:tabs>
          <w:tab w:val="clear" w:pos="1800"/>
        </w:tabs>
        <w:ind w:left="720"/>
        <w:jc w:val="both"/>
        <w:rPr>
          <w:rFonts w:ascii="Comic Sans MS" w:hAnsi="Comic Sans MS"/>
          <w:sz w:val="20"/>
          <w:szCs w:val="20"/>
          <w:u w:val="single"/>
          <w:lang w:val="fr-BE"/>
        </w:rPr>
      </w:pPr>
      <w:bookmarkStart w:id="34" w:name="_Toc411876534"/>
      <w:r>
        <w:rPr>
          <w:rFonts w:ascii="Comic Sans MS" w:hAnsi="Comic Sans MS"/>
          <w:sz w:val="20"/>
          <w:szCs w:val="20"/>
          <w:u w:val="single"/>
          <w:lang w:val="fr-BE"/>
        </w:rPr>
        <w:t xml:space="preserve">Au niveau </w:t>
      </w:r>
      <w:r w:rsidR="00833B41">
        <w:rPr>
          <w:rFonts w:ascii="Comic Sans MS" w:hAnsi="Comic Sans MS"/>
          <w:sz w:val="20"/>
          <w:szCs w:val="20"/>
          <w:u w:val="single"/>
          <w:lang w:val="fr-BE"/>
        </w:rPr>
        <w:t>compétition</w:t>
      </w:r>
      <w:r>
        <w:rPr>
          <w:rFonts w:ascii="Comic Sans MS" w:hAnsi="Comic Sans MS"/>
          <w:sz w:val="20"/>
          <w:szCs w:val="20"/>
          <w:u w:val="single"/>
          <w:lang w:val="fr-BE"/>
        </w:rPr>
        <w:t> :</w:t>
      </w:r>
      <w:bookmarkEnd w:id="34"/>
    </w:p>
    <w:p w14:paraId="4DEE53A7" w14:textId="77777777" w:rsidR="00A7571D" w:rsidRDefault="00A7571D" w:rsidP="00A7571D">
      <w:pPr>
        <w:jc w:val="both"/>
        <w:rPr>
          <w:rFonts w:ascii="Comic Sans MS" w:hAnsi="Comic Sans MS"/>
        </w:rPr>
      </w:pPr>
    </w:p>
    <w:p w14:paraId="4B0BFFA4" w14:textId="7221391A" w:rsidR="00A7571D" w:rsidRPr="00A7571D" w:rsidRDefault="00A7571D" w:rsidP="00A7571D">
      <w:pPr>
        <w:pStyle w:val="Paragraphedeliste"/>
        <w:numPr>
          <w:ilvl w:val="0"/>
          <w:numId w:val="9"/>
        </w:numPr>
        <w:jc w:val="both"/>
        <w:rPr>
          <w:rFonts w:ascii="Comic Sans MS" w:hAnsi="Comic Sans MS"/>
          <w:sz w:val="20"/>
          <w:szCs w:val="20"/>
          <w:lang w:val="fr-BE"/>
        </w:rPr>
      </w:pPr>
      <w:bookmarkStart w:id="35" w:name="_Toc411876535"/>
      <w:r w:rsidRPr="00A7571D">
        <w:rPr>
          <w:rFonts w:ascii="Comic Sans MS" w:hAnsi="Comic Sans MS"/>
          <w:sz w:val="20"/>
          <w:szCs w:val="20"/>
          <w:lang w:val="fr-BE"/>
        </w:rPr>
        <w:t xml:space="preserve">Aider à l’organisation d’une </w:t>
      </w:r>
      <w:bookmarkEnd w:id="35"/>
      <w:r w:rsidR="00833B41">
        <w:rPr>
          <w:rFonts w:ascii="Comic Sans MS" w:hAnsi="Comic Sans MS"/>
          <w:sz w:val="20"/>
          <w:szCs w:val="20"/>
          <w:lang w:val="fr-BE"/>
        </w:rPr>
        <w:t>compétition</w:t>
      </w:r>
    </w:p>
    <w:p w14:paraId="265B057B" w14:textId="0ADEA233" w:rsidR="00A7571D" w:rsidRPr="00A7571D" w:rsidRDefault="00A7571D" w:rsidP="00A7571D">
      <w:pPr>
        <w:pStyle w:val="Paragraphedeliste"/>
        <w:numPr>
          <w:ilvl w:val="0"/>
          <w:numId w:val="9"/>
        </w:numPr>
        <w:jc w:val="both"/>
        <w:rPr>
          <w:rFonts w:ascii="Comic Sans MS" w:hAnsi="Comic Sans MS"/>
          <w:sz w:val="20"/>
          <w:szCs w:val="20"/>
          <w:lang w:val="fr-BE"/>
        </w:rPr>
      </w:pPr>
      <w:bookmarkStart w:id="36" w:name="_Toc411876536"/>
      <w:r w:rsidRPr="00A7571D">
        <w:rPr>
          <w:rFonts w:ascii="Comic Sans MS" w:hAnsi="Comic Sans MS"/>
          <w:sz w:val="20"/>
          <w:szCs w:val="20"/>
          <w:lang w:val="fr-BE"/>
        </w:rPr>
        <w:t xml:space="preserve">Conseiller les compétiteurs  sur des </w:t>
      </w:r>
      <w:bookmarkEnd w:id="36"/>
      <w:r w:rsidR="00833B41">
        <w:rPr>
          <w:rFonts w:ascii="Comic Sans MS" w:hAnsi="Comic Sans MS"/>
          <w:sz w:val="20"/>
          <w:szCs w:val="20"/>
          <w:lang w:val="fr-BE"/>
        </w:rPr>
        <w:t>compétitions</w:t>
      </w:r>
    </w:p>
    <w:p w14:paraId="0CEDFD6E" w14:textId="77777777" w:rsidR="00A7571D" w:rsidRPr="00A7571D" w:rsidRDefault="00A7571D" w:rsidP="00A7571D">
      <w:pPr>
        <w:pStyle w:val="Paragraphedeliste"/>
        <w:numPr>
          <w:ilvl w:val="0"/>
          <w:numId w:val="9"/>
        </w:numPr>
        <w:jc w:val="both"/>
        <w:rPr>
          <w:rFonts w:ascii="Comic Sans MS" w:hAnsi="Comic Sans MS"/>
          <w:sz w:val="20"/>
          <w:szCs w:val="20"/>
          <w:lang w:val="fr-BE"/>
        </w:rPr>
      </w:pPr>
      <w:bookmarkStart w:id="37" w:name="_Toc411876537"/>
      <w:r w:rsidRPr="00A7571D">
        <w:rPr>
          <w:rFonts w:ascii="Comic Sans MS" w:hAnsi="Comic Sans MS"/>
          <w:sz w:val="20"/>
          <w:szCs w:val="20"/>
          <w:lang w:val="fr-BE"/>
        </w:rPr>
        <w:t>Conseiller les compétiteurs  dans le cadre d’un « Protest »</w:t>
      </w:r>
      <w:bookmarkEnd w:id="37"/>
    </w:p>
    <w:p w14:paraId="21200BDA" w14:textId="77777777" w:rsidR="00A7571D" w:rsidRPr="00A7571D" w:rsidRDefault="00A7571D" w:rsidP="00A7571D">
      <w:pPr>
        <w:pStyle w:val="Paragraphedeliste"/>
        <w:numPr>
          <w:ilvl w:val="0"/>
          <w:numId w:val="9"/>
        </w:numPr>
        <w:rPr>
          <w:rFonts w:ascii="Comic Sans MS" w:hAnsi="Comic Sans MS"/>
          <w:sz w:val="20"/>
          <w:szCs w:val="20"/>
          <w:lang w:val="fr-BE"/>
        </w:rPr>
      </w:pPr>
      <w:r w:rsidRPr="00A7571D">
        <w:rPr>
          <w:rFonts w:ascii="Comic Sans MS" w:hAnsi="Comic Sans MS"/>
          <w:sz w:val="20"/>
          <w:szCs w:val="20"/>
          <w:lang w:val="fr-BE"/>
        </w:rPr>
        <w:t>Pouvoir suivre un athlète pendant une saison de régate et l’orienter dans ses choix, lui proposer un programme cohérent.</w:t>
      </w:r>
    </w:p>
    <w:p w14:paraId="65736816" w14:textId="77777777" w:rsidR="00A7571D" w:rsidRDefault="00A7571D" w:rsidP="00A7571D">
      <w:pPr>
        <w:ind w:left="708" w:firstLine="708"/>
      </w:pPr>
    </w:p>
    <w:p w14:paraId="176CEF2F" w14:textId="77777777" w:rsidR="006623B1" w:rsidRPr="006623B1" w:rsidRDefault="006623B1" w:rsidP="006623B1">
      <w:pPr>
        <w:pStyle w:val="Titre3"/>
        <w:keepNext w:val="0"/>
        <w:keepLines w:val="0"/>
        <w:spacing w:before="0"/>
        <w:jc w:val="both"/>
        <w:rPr>
          <w:rFonts w:ascii="Comic Sans MS" w:hAnsi="Comic Sans MS"/>
          <w:color w:val="auto"/>
          <w:sz w:val="20"/>
          <w:szCs w:val="20"/>
        </w:rPr>
      </w:pPr>
      <w:bookmarkStart w:id="38" w:name="_Toc319385474"/>
      <w:bookmarkStart w:id="39" w:name="_Toc323824212"/>
      <w:bookmarkStart w:id="40" w:name="_Toc323910916"/>
      <w:bookmarkStart w:id="41" w:name="_Toc352784409"/>
      <w:bookmarkStart w:id="42" w:name="_Toc352856587"/>
      <w:bookmarkStart w:id="43" w:name="_Toc411774331"/>
      <w:bookmarkStart w:id="44" w:name="_Toc411876539"/>
      <w:bookmarkStart w:id="45" w:name="_Toc411877210"/>
      <w:bookmarkStart w:id="46" w:name="_Toc456937187"/>
      <w:r w:rsidRPr="006623B1">
        <w:rPr>
          <w:rFonts w:ascii="Comic Sans MS" w:hAnsi="Comic Sans MS"/>
          <w:color w:val="auto"/>
          <w:sz w:val="20"/>
          <w:szCs w:val="20"/>
        </w:rPr>
        <w:t xml:space="preserve">PUBLIC CIBLE du moniteur sportif éducateur </w:t>
      </w:r>
      <w:bookmarkEnd w:id="38"/>
      <w:bookmarkEnd w:id="39"/>
      <w:bookmarkEnd w:id="40"/>
      <w:r w:rsidRPr="006623B1">
        <w:rPr>
          <w:rFonts w:ascii="Comic Sans MS" w:hAnsi="Comic Sans MS"/>
          <w:color w:val="auto"/>
          <w:sz w:val="20"/>
          <w:szCs w:val="20"/>
        </w:rPr>
        <w:t>voile</w:t>
      </w:r>
      <w:bookmarkEnd w:id="41"/>
      <w:bookmarkEnd w:id="42"/>
      <w:bookmarkEnd w:id="43"/>
      <w:bookmarkEnd w:id="44"/>
      <w:bookmarkEnd w:id="45"/>
      <w:bookmarkEnd w:id="46"/>
    </w:p>
    <w:p w14:paraId="492093B9" w14:textId="77777777" w:rsidR="006623B1" w:rsidRDefault="006623B1" w:rsidP="006623B1">
      <w:pPr>
        <w:jc w:val="both"/>
        <w:rPr>
          <w:rFonts w:ascii="Comic Sans MS" w:hAnsi="Comic Sans MS" w:cs="Arial"/>
          <w:sz w:val="20"/>
          <w:szCs w:val="20"/>
        </w:rPr>
      </w:pPr>
    </w:p>
    <w:p w14:paraId="6D444D1F" w14:textId="3D306B02" w:rsidR="006623B1" w:rsidRDefault="00833B41" w:rsidP="006623B1">
      <w:pPr>
        <w:pStyle w:val="Paragraphedeliste"/>
        <w:rPr>
          <w:rFonts w:ascii="Comic Sans MS" w:hAnsi="Comic Sans MS" w:cs="Arial"/>
          <w:sz w:val="20"/>
          <w:szCs w:val="20"/>
        </w:rPr>
      </w:pPr>
      <w:r w:rsidRPr="00833B41">
        <w:rPr>
          <w:rFonts w:ascii="Comic Sans MS" w:hAnsi="Comic Sans MS" w:cs="Arial"/>
          <w:sz w:val="20"/>
          <w:szCs w:val="20"/>
        </w:rPr>
        <w:t>Toute personne ayant son brevet pass pro 4 étoiles (ou équivalent) à la planche à voile et désirant approfondir son art et sa technique et/ou désirant pratiquer la compétition.</w:t>
      </w:r>
    </w:p>
    <w:p w14:paraId="05860006" w14:textId="77777777" w:rsidR="00833B41" w:rsidRDefault="00833B41" w:rsidP="006623B1">
      <w:pPr>
        <w:pStyle w:val="Paragraphedeliste"/>
        <w:rPr>
          <w:rFonts w:ascii="Comic Sans MS" w:hAnsi="Comic Sans MS" w:cs="Arial"/>
          <w:sz w:val="20"/>
          <w:szCs w:val="20"/>
        </w:rPr>
      </w:pPr>
    </w:p>
    <w:p w14:paraId="704F8FED" w14:textId="77777777" w:rsidR="006623B1" w:rsidRDefault="006623B1" w:rsidP="006623B1">
      <w:pPr>
        <w:pStyle w:val="Titre3"/>
        <w:keepNext w:val="0"/>
        <w:keepLines w:val="0"/>
        <w:spacing w:before="0"/>
        <w:jc w:val="both"/>
        <w:rPr>
          <w:rFonts w:ascii="Comic Sans MS" w:hAnsi="Comic Sans MS"/>
          <w:color w:val="auto"/>
          <w:sz w:val="20"/>
          <w:szCs w:val="20"/>
        </w:rPr>
      </w:pPr>
      <w:bookmarkStart w:id="47" w:name="_Toc323824213"/>
      <w:bookmarkStart w:id="48" w:name="_Toc323910917"/>
      <w:bookmarkStart w:id="49" w:name="_Toc352784410"/>
      <w:bookmarkStart w:id="50" w:name="_Toc352856588"/>
      <w:bookmarkStart w:id="51" w:name="_Toc411774332"/>
      <w:bookmarkStart w:id="52" w:name="_Toc411876540"/>
      <w:bookmarkStart w:id="53" w:name="_Toc411877211"/>
      <w:bookmarkStart w:id="54" w:name="_Toc456937188"/>
      <w:r w:rsidRPr="006623B1">
        <w:rPr>
          <w:rFonts w:ascii="Comic Sans MS" w:hAnsi="Comic Sans MS"/>
          <w:color w:val="auto"/>
          <w:sz w:val="20"/>
          <w:szCs w:val="20"/>
        </w:rPr>
        <w:t xml:space="preserve">CADRE D’INTERVENTION du moniteur sportif éducateur </w:t>
      </w:r>
      <w:bookmarkEnd w:id="47"/>
      <w:bookmarkEnd w:id="48"/>
      <w:r w:rsidRPr="006623B1">
        <w:rPr>
          <w:rFonts w:ascii="Comic Sans MS" w:hAnsi="Comic Sans MS"/>
          <w:color w:val="auto"/>
          <w:sz w:val="20"/>
          <w:szCs w:val="20"/>
        </w:rPr>
        <w:t>voile</w:t>
      </w:r>
      <w:bookmarkEnd w:id="49"/>
      <w:bookmarkEnd w:id="50"/>
      <w:bookmarkEnd w:id="51"/>
      <w:bookmarkEnd w:id="52"/>
      <w:bookmarkEnd w:id="53"/>
      <w:bookmarkEnd w:id="54"/>
    </w:p>
    <w:p w14:paraId="37516611" w14:textId="77777777" w:rsidR="006623B1" w:rsidRDefault="006623B1" w:rsidP="006623B1"/>
    <w:p w14:paraId="48C57477" w14:textId="77777777" w:rsidR="006623B1" w:rsidRDefault="006623B1" w:rsidP="006623B1">
      <w:pPr>
        <w:numPr>
          <w:ilvl w:val="0"/>
          <w:numId w:val="2"/>
        </w:numPr>
        <w:tabs>
          <w:tab w:val="clear" w:pos="1800"/>
        </w:tabs>
        <w:ind w:left="720"/>
        <w:jc w:val="both"/>
        <w:rPr>
          <w:rFonts w:ascii="Comic Sans MS" w:hAnsi="Comic Sans MS"/>
          <w:sz w:val="20"/>
          <w:szCs w:val="20"/>
          <w:lang w:val="fr-BE"/>
        </w:rPr>
      </w:pPr>
      <w:r>
        <w:rPr>
          <w:rFonts w:ascii="Comic Sans MS" w:hAnsi="Comic Sans MS"/>
          <w:sz w:val="20"/>
          <w:szCs w:val="20"/>
          <w:lang w:val="fr-BE"/>
        </w:rPr>
        <w:t xml:space="preserve">Toute base nautique ou école de voile de club ou groupe d’entraînement fédéral sur tout type de plan d’eau : lac, voie navigable, mer,… ; </w:t>
      </w:r>
    </w:p>
    <w:p w14:paraId="5A11CE59" w14:textId="77777777" w:rsidR="006623B1" w:rsidRDefault="006623B1" w:rsidP="006623B1">
      <w:pPr>
        <w:numPr>
          <w:ilvl w:val="0"/>
          <w:numId w:val="2"/>
        </w:numPr>
        <w:tabs>
          <w:tab w:val="clear" w:pos="1800"/>
        </w:tabs>
        <w:ind w:left="720"/>
        <w:jc w:val="both"/>
        <w:rPr>
          <w:rFonts w:ascii="Comic Sans MS" w:hAnsi="Comic Sans MS"/>
          <w:sz w:val="20"/>
          <w:szCs w:val="20"/>
          <w:lang w:val="fr-BE"/>
        </w:rPr>
      </w:pPr>
      <w:r>
        <w:rPr>
          <w:rFonts w:ascii="Comic Sans MS" w:hAnsi="Comic Sans MS"/>
          <w:sz w:val="20"/>
          <w:szCs w:val="20"/>
          <w:lang w:val="fr-BE"/>
        </w:rPr>
        <w:t>Enseignement théorique en salle ;</w:t>
      </w:r>
    </w:p>
    <w:p w14:paraId="7826135B" w14:textId="77777777" w:rsidR="006623B1" w:rsidRDefault="006623B1" w:rsidP="006623B1">
      <w:pPr>
        <w:numPr>
          <w:ilvl w:val="0"/>
          <w:numId w:val="2"/>
        </w:numPr>
        <w:tabs>
          <w:tab w:val="clear" w:pos="1800"/>
        </w:tabs>
        <w:ind w:left="720"/>
        <w:jc w:val="both"/>
        <w:rPr>
          <w:rFonts w:ascii="Comic Sans MS" w:hAnsi="Comic Sans MS"/>
          <w:sz w:val="20"/>
          <w:szCs w:val="20"/>
          <w:lang w:val="fr-BE"/>
        </w:rPr>
      </w:pPr>
      <w:r>
        <w:rPr>
          <w:rFonts w:ascii="Comic Sans MS" w:hAnsi="Comic Sans MS"/>
          <w:sz w:val="20"/>
          <w:szCs w:val="20"/>
          <w:lang w:val="fr-BE"/>
        </w:rPr>
        <w:t>Gestion de l'équipe pédagogique de l'école ;</w:t>
      </w:r>
    </w:p>
    <w:p w14:paraId="67C180E5" w14:textId="77777777" w:rsidR="006623B1" w:rsidRPr="003634CD" w:rsidRDefault="006623B1" w:rsidP="006623B1">
      <w:pPr>
        <w:rPr>
          <w:rFonts w:ascii="Comic Sans MS" w:hAnsi="Comic Sans MS"/>
          <w:sz w:val="20"/>
          <w:szCs w:val="20"/>
        </w:rPr>
      </w:pPr>
    </w:p>
    <w:p w14:paraId="057AAE55" w14:textId="77777777" w:rsidR="003634CD" w:rsidRPr="003634CD" w:rsidRDefault="003634CD" w:rsidP="006623B1">
      <w:pPr>
        <w:rPr>
          <w:rFonts w:ascii="Comic Sans MS" w:hAnsi="Comic Sans MS"/>
          <w:b/>
          <w:sz w:val="20"/>
          <w:szCs w:val="20"/>
        </w:rPr>
      </w:pPr>
      <w:r w:rsidRPr="003634CD">
        <w:rPr>
          <w:rFonts w:ascii="Comic Sans MS" w:hAnsi="Comic Sans MS"/>
          <w:b/>
          <w:sz w:val="20"/>
          <w:szCs w:val="20"/>
        </w:rPr>
        <w:t>CADRE D’AUTONOMIE ET DE RESPONSABILITE du moniteur sportif éducateur</w:t>
      </w:r>
    </w:p>
    <w:p w14:paraId="4E7E9DE3" w14:textId="77777777" w:rsidR="003634CD" w:rsidRPr="003634CD" w:rsidRDefault="003634CD" w:rsidP="006623B1">
      <w:pPr>
        <w:rPr>
          <w:b/>
        </w:rPr>
      </w:pPr>
    </w:p>
    <w:p w14:paraId="6A7BF158" w14:textId="77777777" w:rsidR="003634CD" w:rsidRPr="003634CD" w:rsidRDefault="003634CD" w:rsidP="003634CD">
      <w:pPr>
        <w:pStyle w:val="Commentaire"/>
        <w:ind w:left="708"/>
        <w:rPr>
          <w:rFonts w:ascii="Comic Sans MS" w:hAnsi="Comic Sans MS"/>
        </w:rPr>
      </w:pPr>
      <w:r w:rsidRPr="003634CD">
        <w:rPr>
          <w:rFonts w:ascii="Comic Sans MS" w:hAnsi="Comic Sans MS"/>
        </w:rPr>
        <w:t>Le Moniteur Msed prend en charge la séance de manière totalement autonome dans les domaines du perfectionnement et du coaching</w:t>
      </w:r>
    </w:p>
    <w:p w14:paraId="2FE69BAE" w14:textId="77777777" w:rsidR="006623B1" w:rsidRPr="006623B1" w:rsidRDefault="006623B1" w:rsidP="006623B1">
      <w:pPr>
        <w:pStyle w:val="Paragraphedeliste"/>
        <w:rPr>
          <w:rFonts w:ascii="Comic Sans MS" w:hAnsi="Comic Sans MS" w:cs="Arial"/>
          <w:sz w:val="20"/>
          <w:szCs w:val="20"/>
        </w:rPr>
      </w:pPr>
    </w:p>
    <w:p w14:paraId="3CEF2C77" w14:textId="77777777" w:rsidR="006623B1" w:rsidRDefault="006623B1" w:rsidP="00A7571D">
      <w:pPr>
        <w:ind w:left="708" w:firstLine="708"/>
        <w:rPr>
          <w:rFonts w:ascii="Comic Sans MS" w:hAnsi="Comic Sans MS" w:cs="Arial"/>
          <w:sz w:val="20"/>
          <w:szCs w:val="20"/>
        </w:rPr>
      </w:pPr>
    </w:p>
    <w:p w14:paraId="3E89AB4B" w14:textId="77777777" w:rsidR="006623B1" w:rsidRDefault="003634CD" w:rsidP="003634CD">
      <w:pPr>
        <w:rPr>
          <w:rFonts w:ascii="Comic Sans MS" w:hAnsi="Comic Sans MS" w:cs="Arial"/>
          <w:b/>
          <w:sz w:val="20"/>
          <w:szCs w:val="20"/>
        </w:rPr>
      </w:pPr>
      <w:r w:rsidRPr="003634CD">
        <w:rPr>
          <w:rFonts w:ascii="Comic Sans MS" w:hAnsi="Comic Sans MS" w:cs="Arial"/>
          <w:b/>
          <w:sz w:val="20"/>
          <w:szCs w:val="20"/>
        </w:rPr>
        <w:t>DISPENSES</w:t>
      </w:r>
    </w:p>
    <w:p w14:paraId="427D42D3" w14:textId="77777777" w:rsidR="003634CD" w:rsidRDefault="003634CD" w:rsidP="003634CD">
      <w:pPr>
        <w:rPr>
          <w:rFonts w:ascii="Comic Sans MS" w:hAnsi="Comic Sans MS" w:cs="Arial"/>
          <w:b/>
          <w:sz w:val="20"/>
          <w:szCs w:val="20"/>
        </w:rPr>
      </w:pPr>
    </w:p>
    <w:p w14:paraId="5A7965AD" w14:textId="6A1D7682" w:rsidR="003634CD" w:rsidRDefault="003634CD" w:rsidP="003634CD">
      <w:pPr>
        <w:ind w:left="708"/>
        <w:jc w:val="both"/>
        <w:rPr>
          <w:rFonts w:ascii="Comic Sans MS" w:hAnsi="Comic Sans MS" w:cs="Arial"/>
          <w:sz w:val="20"/>
          <w:szCs w:val="20"/>
        </w:rPr>
      </w:pPr>
      <w:r>
        <w:rPr>
          <w:rFonts w:ascii="Comic Sans MS" w:hAnsi="Comic Sans MS" w:cs="Arial"/>
          <w:sz w:val="20"/>
          <w:szCs w:val="20"/>
        </w:rPr>
        <w:t xml:space="preserve">Les candidats qui disposent déjà du brevet de Moniteur Sportif Initiateur en voile seront dispensés d’une partie du cursus spécifique MSEd et inversement. Les modules concernés par cette dispense sont clairement identifiés dans le tableau </w:t>
      </w:r>
      <w:r w:rsidR="00F27048">
        <w:rPr>
          <w:rFonts w:ascii="Comic Sans MS" w:hAnsi="Comic Sans MS" w:cs="Arial"/>
          <w:sz w:val="20"/>
          <w:szCs w:val="20"/>
        </w:rPr>
        <w:t xml:space="preserve">ci-dessous.  </w:t>
      </w:r>
    </w:p>
    <w:p w14:paraId="7E3E938E" w14:textId="77777777" w:rsidR="006623B1" w:rsidRDefault="006623B1" w:rsidP="00A7571D">
      <w:pPr>
        <w:ind w:left="708" w:firstLine="708"/>
        <w:rPr>
          <w:rFonts w:ascii="Comic Sans MS" w:hAnsi="Comic Sans MS" w:cs="Arial"/>
          <w:sz w:val="20"/>
          <w:szCs w:val="20"/>
        </w:rPr>
      </w:pPr>
    </w:p>
    <w:p w14:paraId="5C100F7B" w14:textId="77777777" w:rsidR="00F27048" w:rsidRDefault="00F27048" w:rsidP="00F27048">
      <w:pPr>
        <w:pStyle w:val="Titre2"/>
        <w:numPr>
          <w:ilvl w:val="0"/>
          <w:numId w:val="0"/>
        </w:numPr>
        <w:jc w:val="both"/>
      </w:pPr>
      <w:bookmarkStart w:id="55" w:name="_Toc302105341"/>
      <w:bookmarkStart w:id="56" w:name="_Toc319385510"/>
      <w:bookmarkStart w:id="57" w:name="_Toc323824233"/>
      <w:bookmarkStart w:id="58" w:name="_Toc323910939"/>
      <w:bookmarkStart w:id="59" w:name="_Toc352784416"/>
      <w:bookmarkStart w:id="60" w:name="_Toc352856594"/>
      <w:bookmarkStart w:id="61" w:name="_Toc411774338"/>
      <w:bookmarkStart w:id="62" w:name="_Toc411876563"/>
      <w:bookmarkStart w:id="63" w:name="_Toc411877217"/>
      <w:bookmarkStart w:id="64" w:name="_Toc456937196"/>
    </w:p>
    <w:p w14:paraId="0DDF558B" w14:textId="7E27E884" w:rsidR="005F5574" w:rsidRDefault="005F5574" w:rsidP="005F5574">
      <w:pPr>
        <w:pStyle w:val="Titre2"/>
        <w:numPr>
          <w:ilvl w:val="0"/>
          <w:numId w:val="0"/>
        </w:numPr>
        <w:ind w:left="576"/>
        <w:jc w:val="both"/>
      </w:pPr>
      <w:r w:rsidRPr="005F5574">
        <w:t>DOCUMENTS ADMINISTRATIFS A FOURNIR PAR LE CANDIDAT</w:t>
      </w:r>
      <w:bookmarkEnd w:id="55"/>
      <w:bookmarkEnd w:id="56"/>
      <w:bookmarkEnd w:id="57"/>
      <w:bookmarkEnd w:id="58"/>
      <w:bookmarkEnd w:id="59"/>
      <w:bookmarkEnd w:id="60"/>
      <w:bookmarkEnd w:id="61"/>
      <w:bookmarkEnd w:id="62"/>
      <w:bookmarkEnd w:id="63"/>
      <w:bookmarkEnd w:id="64"/>
    </w:p>
    <w:p w14:paraId="4BE15D35" w14:textId="77777777" w:rsidR="00EA1A7E" w:rsidRDefault="00EA1A7E" w:rsidP="00EA1A7E"/>
    <w:p w14:paraId="1FC19E6F" w14:textId="77777777" w:rsidR="00EA1A7E" w:rsidRPr="00EA1A7E" w:rsidRDefault="00EA1A7E" w:rsidP="00EA1A7E">
      <w:pPr>
        <w:rPr>
          <w:rFonts w:ascii="Comic Sans MS" w:hAnsi="Comic Sans MS"/>
          <w:b/>
          <w:sz w:val="20"/>
          <w:szCs w:val="20"/>
        </w:rPr>
      </w:pPr>
      <w:r>
        <w:rPr>
          <w:rFonts w:ascii="Comic Sans MS" w:hAnsi="Comic Sans MS"/>
          <w:b/>
          <w:sz w:val="20"/>
          <w:szCs w:val="20"/>
        </w:rPr>
        <w:t>Préalablement aux cours spécifiques :</w:t>
      </w:r>
    </w:p>
    <w:p w14:paraId="61E7DC8B" w14:textId="77777777" w:rsidR="005F5574" w:rsidRPr="005F5574" w:rsidRDefault="005F5574" w:rsidP="005F5574"/>
    <w:p w14:paraId="1704A0A2" w14:textId="77777777" w:rsidR="005F5574" w:rsidRDefault="005F5574" w:rsidP="00EA1A7E">
      <w:pPr>
        <w:numPr>
          <w:ilvl w:val="0"/>
          <w:numId w:val="17"/>
        </w:numPr>
        <w:jc w:val="both"/>
        <w:outlineLvl w:val="1"/>
        <w:rPr>
          <w:rFonts w:ascii="Comic Sans MS" w:hAnsi="Comic Sans MS"/>
          <w:sz w:val="20"/>
          <w:szCs w:val="20"/>
        </w:rPr>
      </w:pPr>
      <w:r>
        <w:rPr>
          <w:rFonts w:ascii="Comic Sans MS" w:hAnsi="Comic Sans MS"/>
          <w:sz w:val="20"/>
          <w:szCs w:val="20"/>
        </w:rPr>
        <w:t>Le formulaire d’inscription préalable dûment complété et signé, à rentrer, par mail, au plus tard 1 mois avant le 1</w:t>
      </w:r>
      <w:r>
        <w:rPr>
          <w:rFonts w:ascii="Comic Sans MS" w:hAnsi="Comic Sans MS"/>
          <w:sz w:val="20"/>
          <w:szCs w:val="20"/>
          <w:vertAlign w:val="superscript"/>
        </w:rPr>
        <w:t>er</w:t>
      </w:r>
      <w:r>
        <w:rPr>
          <w:rFonts w:ascii="Comic Sans MS" w:hAnsi="Comic Sans MS"/>
          <w:sz w:val="20"/>
          <w:szCs w:val="20"/>
        </w:rPr>
        <w:t xml:space="preserve"> jour de la formation.</w:t>
      </w:r>
    </w:p>
    <w:p w14:paraId="27931C0D" w14:textId="77777777" w:rsidR="005F5574" w:rsidRDefault="005F5574" w:rsidP="00EA1A7E">
      <w:pPr>
        <w:numPr>
          <w:ilvl w:val="0"/>
          <w:numId w:val="17"/>
        </w:numPr>
        <w:jc w:val="both"/>
        <w:outlineLvl w:val="1"/>
        <w:rPr>
          <w:rFonts w:ascii="Comic Sans MS" w:hAnsi="Comic Sans MS"/>
          <w:sz w:val="20"/>
          <w:szCs w:val="20"/>
        </w:rPr>
      </w:pPr>
      <w:r>
        <w:rPr>
          <w:rFonts w:ascii="Comic Sans MS" w:hAnsi="Comic Sans MS"/>
          <w:sz w:val="20"/>
          <w:szCs w:val="20"/>
        </w:rPr>
        <w:t>Une copie de la carte d’identité ou d’un passeport prouvant l’âge du candidat. Il faut avoir atteint l’âge de 18 ans minimum le premier jour de la formation.</w:t>
      </w:r>
    </w:p>
    <w:p w14:paraId="51A7F736" w14:textId="50195765" w:rsidR="005F5574" w:rsidRDefault="005F5574" w:rsidP="00EA1A7E">
      <w:pPr>
        <w:numPr>
          <w:ilvl w:val="0"/>
          <w:numId w:val="17"/>
        </w:numPr>
        <w:jc w:val="both"/>
        <w:outlineLvl w:val="1"/>
        <w:rPr>
          <w:rFonts w:ascii="Comic Sans MS" w:hAnsi="Comic Sans MS"/>
          <w:sz w:val="20"/>
          <w:szCs w:val="20"/>
        </w:rPr>
      </w:pPr>
      <w:r>
        <w:rPr>
          <w:rFonts w:ascii="Comic Sans MS" w:hAnsi="Comic Sans MS"/>
          <w:sz w:val="20"/>
          <w:szCs w:val="20"/>
        </w:rPr>
        <w:t xml:space="preserve">Une copie du brevet </w:t>
      </w:r>
      <w:r w:rsidR="00B0578C">
        <w:rPr>
          <w:rFonts w:ascii="Comic Sans MS" w:hAnsi="Comic Sans MS"/>
          <w:sz w:val="20"/>
          <w:szCs w:val="20"/>
        </w:rPr>
        <w:t>P</w:t>
      </w:r>
      <w:r>
        <w:rPr>
          <w:rFonts w:ascii="Comic Sans MS" w:hAnsi="Comic Sans MS"/>
          <w:sz w:val="20"/>
          <w:szCs w:val="20"/>
        </w:rPr>
        <w:t xml:space="preserve"> (capacitaire </w:t>
      </w:r>
      <w:r w:rsidR="00B0578C">
        <w:rPr>
          <w:rFonts w:ascii="Comic Sans MS" w:hAnsi="Comic Sans MS"/>
          <w:sz w:val="20"/>
          <w:szCs w:val="20"/>
        </w:rPr>
        <w:t>planche à voile</w:t>
      </w:r>
      <w:r>
        <w:rPr>
          <w:rFonts w:ascii="Comic Sans MS" w:hAnsi="Comic Sans MS"/>
          <w:sz w:val="20"/>
          <w:szCs w:val="20"/>
        </w:rPr>
        <w:t xml:space="preserve"> voir Mémento de la voile sur </w:t>
      </w:r>
      <w:hyperlink r:id="rId8" w:history="1">
        <w:r>
          <w:rPr>
            <w:rStyle w:val="Lienhypertexte"/>
            <w:rFonts w:ascii="Comic Sans MS" w:hAnsi="Comic Sans MS"/>
            <w:sz w:val="20"/>
            <w:szCs w:val="20"/>
          </w:rPr>
          <w:t>www.ffyb.be</w:t>
        </w:r>
      </w:hyperlink>
      <w:r>
        <w:rPr>
          <w:rFonts w:ascii="Comic Sans MS" w:hAnsi="Comic Sans MS"/>
          <w:sz w:val="20"/>
          <w:szCs w:val="20"/>
        </w:rPr>
        <w:t>).</w:t>
      </w:r>
    </w:p>
    <w:p w14:paraId="3BC26513" w14:textId="77777777" w:rsidR="00B0578C" w:rsidRDefault="00B0578C" w:rsidP="00EA1A7E">
      <w:pPr>
        <w:numPr>
          <w:ilvl w:val="0"/>
          <w:numId w:val="17"/>
        </w:numPr>
        <w:jc w:val="both"/>
        <w:outlineLvl w:val="1"/>
        <w:rPr>
          <w:rFonts w:ascii="Comic Sans MS" w:hAnsi="Comic Sans MS"/>
          <w:sz w:val="20"/>
          <w:szCs w:val="20"/>
        </w:rPr>
      </w:pPr>
      <w:r w:rsidRPr="00B0578C">
        <w:rPr>
          <w:rFonts w:ascii="Comic Sans MS" w:hAnsi="Comic Sans MS"/>
          <w:sz w:val="20"/>
          <w:szCs w:val="20"/>
        </w:rPr>
        <w:t xml:space="preserve">La preuve d’avoir participer à 3 compétitions reconnues par la FFYB ou la justification des heures de navigation demandées.  </w:t>
      </w:r>
    </w:p>
    <w:p w14:paraId="77B593E7" w14:textId="7DD6FD5A" w:rsidR="00EA1A7E" w:rsidRDefault="00EA1A7E" w:rsidP="00EA1A7E">
      <w:pPr>
        <w:numPr>
          <w:ilvl w:val="0"/>
          <w:numId w:val="17"/>
        </w:numPr>
        <w:jc w:val="both"/>
        <w:outlineLvl w:val="1"/>
        <w:rPr>
          <w:rFonts w:ascii="Comic Sans MS" w:hAnsi="Comic Sans MS"/>
          <w:sz w:val="20"/>
          <w:szCs w:val="20"/>
        </w:rPr>
      </w:pPr>
      <w:r>
        <w:rPr>
          <w:rFonts w:ascii="Comic Sans MS" w:hAnsi="Comic Sans MS"/>
          <w:sz w:val="20"/>
          <w:szCs w:val="20"/>
        </w:rPr>
        <w:t>La preuve de l’affiliation (licence - compétition) à une fédération de voile belge ou étrangère reconnue par World Sailing et assurant une couverture en responsabilité civile dégâts matériels et corporels ainsi qu’une couverture en dégâts corporels propres.</w:t>
      </w:r>
    </w:p>
    <w:p w14:paraId="3B1BDDBE" w14:textId="77777777" w:rsidR="00EA1A7E" w:rsidRDefault="00EA1A7E" w:rsidP="00EA1A7E">
      <w:pPr>
        <w:numPr>
          <w:ilvl w:val="0"/>
          <w:numId w:val="17"/>
        </w:numPr>
        <w:jc w:val="both"/>
        <w:outlineLvl w:val="1"/>
        <w:rPr>
          <w:rFonts w:ascii="Comic Sans MS" w:hAnsi="Comic Sans MS"/>
          <w:sz w:val="20"/>
          <w:szCs w:val="20"/>
        </w:rPr>
      </w:pPr>
      <w:r>
        <w:rPr>
          <w:rFonts w:ascii="Comic Sans MS" w:hAnsi="Comic Sans MS"/>
          <w:sz w:val="20"/>
          <w:szCs w:val="20"/>
        </w:rPr>
        <w:t xml:space="preserve">Présentation des documents de réussite ou de dispense aux cours généraux A.D.E.P.S. de Moniteur Sportif Initiateur et Moniteur sportif Éducateur.  </w:t>
      </w:r>
    </w:p>
    <w:p w14:paraId="37169F4F" w14:textId="77777777" w:rsidR="00EA1A7E" w:rsidRDefault="00EA1A7E" w:rsidP="00EA1A7E">
      <w:pPr>
        <w:numPr>
          <w:ilvl w:val="0"/>
          <w:numId w:val="17"/>
        </w:numPr>
        <w:jc w:val="both"/>
        <w:outlineLvl w:val="1"/>
        <w:rPr>
          <w:rFonts w:ascii="Comic Sans MS" w:hAnsi="Comic Sans MS"/>
          <w:sz w:val="20"/>
          <w:szCs w:val="20"/>
        </w:rPr>
      </w:pPr>
      <w:r>
        <w:rPr>
          <w:rFonts w:ascii="Comic Sans MS" w:hAnsi="Comic Sans MS"/>
          <w:sz w:val="20"/>
          <w:szCs w:val="20"/>
        </w:rPr>
        <w:t xml:space="preserve">La preuve de la réussite du </w:t>
      </w:r>
      <w:r w:rsidRPr="00EA1A7E">
        <w:rPr>
          <w:rFonts w:ascii="Comic Sans MS" w:hAnsi="Comic Sans MS"/>
          <w:sz w:val="20"/>
          <w:szCs w:val="20"/>
        </w:rPr>
        <w:t>brevet N°8 (400m)</w:t>
      </w:r>
      <w:r>
        <w:rPr>
          <w:rFonts w:ascii="Comic Sans MS" w:hAnsi="Comic Sans MS"/>
          <w:sz w:val="20"/>
          <w:szCs w:val="20"/>
        </w:rPr>
        <w:t xml:space="preserve"> de la FRBNS.</w:t>
      </w:r>
    </w:p>
    <w:p w14:paraId="79EA7901" w14:textId="77777777" w:rsidR="00EA1A7E" w:rsidRPr="00EA1A7E" w:rsidRDefault="00EA1A7E" w:rsidP="00EA1A7E">
      <w:pPr>
        <w:numPr>
          <w:ilvl w:val="0"/>
          <w:numId w:val="17"/>
        </w:numPr>
        <w:jc w:val="both"/>
        <w:outlineLvl w:val="1"/>
        <w:rPr>
          <w:rFonts w:ascii="Comic Sans MS" w:hAnsi="Comic Sans MS"/>
          <w:sz w:val="20"/>
          <w:szCs w:val="20"/>
        </w:rPr>
      </w:pPr>
      <w:r w:rsidRPr="00EA1A7E">
        <w:rPr>
          <w:rFonts w:ascii="Comic Sans MS" w:hAnsi="Comic Sans MS"/>
          <w:sz w:val="20"/>
          <w:szCs w:val="20"/>
        </w:rPr>
        <w:t xml:space="preserve">La copie du Brevet général de Conduite de plaisance en Eaux intérieures ou/et de l’ICC M. </w:t>
      </w:r>
    </w:p>
    <w:p w14:paraId="33311D5D" w14:textId="77777777" w:rsidR="00EA1A7E" w:rsidRDefault="00EA1A7E" w:rsidP="00EA1A7E">
      <w:pPr>
        <w:numPr>
          <w:ilvl w:val="0"/>
          <w:numId w:val="17"/>
        </w:numPr>
        <w:jc w:val="both"/>
        <w:outlineLvl w:val="1"/>
        <w:rPr>
          <w:rFonts w:ascii="Comic Sans MS" w:hAnsi="Comic Sans MS"/>
          <w:sz w:val="20"/>
          <w:szCs w:val="20"/>
        </w:rPr>
      </w:pPr>
      <w:r>
        <w:rPr>
          <w:rFonts w:ascii="Comic Sans MS" w:hAnsi="Comic Sans MS"/>
          <w:sz w:val="20"/>
          <w:szCs w:val="20"/>
        </w:rPr>
        <w:t>Preuve d’acquittement des droits d’inscription et d’homologation.</w:t>
      </w:r>
    </w:p>
    <w:p w14:paraId="7E405851" w14:textId="77777777" w:rsidR="00EA1A7E" w:rsidRDefault="00EA1A7E" w:rsidP="00EA1A7E">
      <w:pPr>
        <w:ind w:left="1429"/>
        <w:jc w:val="both"/>
        <w:outlineLvl w:val="1"/>
        <w:rPr>
          <w:rFonts w:ascii="Comic Sans MS" w:hAnsi="Comic Sans MS"/>
          <w:sz w:val="20"/>
          <w:szCs w:val="20"/>
          <w:lang w:val="fr-BE"/>
        </w:rPr>
      </w:pPr>
    </w:p>
    <w:p w14:paraId="759CFC56" w14:textId="7975028B" w:rsidR="00EA1A7E" w:rsidRDefault="00EA1A7E" w:rsidP="001E3400">
      <w:pPr>
        <w:pStyle w:val="Titre3"/>
        <w:keepNext w:val="0"/>
        <w:keepLines w:val="0"/>
        <w:spacing w:before="0"/>
        <w:jc w:val="both"/>
        <w:rPr>
          <w:rFonts w:ascii="Comic Sans MS" w:hAnsi="Comic Sans MS"/>
          <w:color w:val="auto"/>
          <w:sz w:val="20"/>
          <w:szCs w:val="20"/>
        </w:rPr>
      </w:pPr>
      <w:bookmarkStart w:id="65" w:name="_Toc456937198"/>
      <w:r w:rsidRPr="00EA1A7E">
        <w:rPr>
          <w:rFonts w:ascii="Comic Sans MS" w:hAnsi="Comic Sans MS"/>
          <w:color w:val="auto"/>
          <w:sz w:val="20"/>
          <w:szCs w:val="20"/>
        </w:rPr>
        <w:t>Préalablement aux stages pratiques</w:t>
      </w:r>
      <w:bookmarkEnd w:id="65"/>
    </w:p>
    <w:p w14:paraId="18EF7CCB" w14:textId="77777777" w:rsidR="001E3400" w:rsidRPr="001E3400" w:rsidRDefault="001E3400" w:rsidP="001E3400"/>
    <w:p w14:paraId="228967E1" w14:textId="77777777" w:rsidR="006623B1" w:rsidRPr="00EA1A7E" w:rsidRDefault="00EA1A7E" w:rsidP="00EA1A7E">
      <w:pPr>
        <w:pStyle w:val="Paragraphedeliste"/>
        <w:numPr>
          <w:ilvl w:val="0"/>
          <w:numId w:val="18"/>
        </w:numPr>
        <w:rPr>
          <w:rFonts w:ascii="Comic Sans MS" w:hAnsi="Comic Sans MS"/>
          <w:sz w:val="20"/>
          <w:szCs w:val="20"/>
          <w:lang w:val="fr-BE"/>
        </w:rPr>
      </w:pPr>
      <w:r w:rsidRPr="00EA1A7E">
        <w:rPr>
          <w:rFonts w:ascii="Comic Sans MS" w:hAnsi="Comic Sans MS"/>
          <w:sz w:val="20"/>
          <w:szCs w:val="20"/>
          <w:lang w:val="fr-BE"/>
        </w:rPr>
        <w:t>La copie du certificat restreint de Radiotéléphoniste de Stations de Navire</w:t>
      </w:r>
    </w:p>
    <w:p w14:paraId="0C62E74D" w14:textId="1E352A5F" w:rsidR="00EA1A7E" w:rsidRDefault="00EA1A7E" w:rsidP="00EA1A7E">
      <w:pPr>
        <w:numPr>
          <w:ilvl w:val="0"/>
          <w:numId w:val="18"/>
        </w:numPr>
        <w:jc w:val="both"/>
        <w:rPr>
          <w:rFonts w:ascii="Comic Sans MS" w:hAnsi="Comic Sans MS"/>
          <w:sz w:val="20"/>
          <w:szCs w:val="20"/>
        </w:rPr>
      </w:pPr>
      <w:r>
        <w:rPr>
          <w:rFonts w:ascii="Comic Sans MS" w:hAnsi="Comic Sans MS"/>
          <w:sz w:val="20"/>
          <w:szCs w:val="20"/>
        </w:rPr>
        <w:t>La preuve de la réussite du BEPS</w:t>
      </w:r>
      <w:r w:rsidR="00F27048">
        <w:rPr>
          <w:rFonts w:ascii="Comic Sans MS" w:hAnsi="Comic Sans MS"/>
          <w:sz w:val="20"/>
          <w:szCs w:val="20"/>
        </w:rPr>
        <w:t xml:space="preserve"> ou des Premiers soins en milieu sportif</w:t>
      </w:r>
    </w:p>
    <w:p w14:paraId="4950302A" w14:textId="77777777" w:rsidR="00EA1A7E" w:rsidRDefault="00EA1A7E" w:rsidP="00EA1A7E">
      <w:pPr>
        <w:rPr>
          <w:rFonts w:ascii="Comic Sans MS" w:hAnsi="Comic Sans MS" w:cs="Arial"/>
          <w:sz w:val="20"/>
          <w:szCs w:val="20"/>
        </w:rPr>
      </w:pPr>
    </w:p>
    <w:p w14:paraId="2454A821" w14:textId="27C60852" w:rsidR="006623B1" w:rsidRDefault="006623B1" w:rsidP="00EA1A7E">
      <w:pPr>
        <w:rPr>
          <w:rFonts w:ascii="Comic Sans MS" w:hAnsi="Comic Sans MS" w:cs="Arial"/>
          <w:sz w:val="20"/>
          <w:szCs w:val="20"/>
        </w:rPr>
      </w:pPr>
    </w:p>
    <w:p w14:paraId="733A0BB3" w14:textId="14DFD109" w:rsidR="00E66336" w:rsidRDefault="00E66336" w:rsidP="00EA1A7E">
      <w:pPr>
        <w:rPr>
          <w:rFonts w:ascii="Comic Sans MS" w:hAnsi="Comic Sans MS" w:cs="Arial"/>
          <w:sz w:val="20"/>
          <w:szCs w:val="20"/>
        </w:rPr>
      </w:pPr>
    </w:p>
    <w:p w14:paraId="6962F53F" w14:textId="3EC3882A" w:rsidR="00E66336" w:rsidRDefault="00E66336" w:rsidP="00EA1A7E">
      <w:pPr>
        <w:rPr>
          <w:rFonts w:ascii="Comic Sans MS" w:hAnsi="Comic Sans MS" w:cs="Arial"/>
          <w:sz w:val="20"/>
          <w:szCs w:val="20"/>
        </w:rPr>
      </w:pPr>
    </w:p>
    <w:p w14:paraId="6E4B927D" w14:textId="68F9D36D" w:rsidR="00E66336" w:rsidRDefault="00E66336" w:rsidP="00EA1A7E">
      <w:pPr>
        <w:rPr>
          <w:rFonts w:ascii="Comic Sans MS" w:hAnsi="Comic Sans MS" w:cs="Arial"/>
          <w:sz w:val="20"/>
          <w:szCs w:val="20"/>
        </w:rPr>
      </w:pPr>
    </w:p>
    <w:p w14:paraId="5330F59B" w14:textId="77777777" w:rsidR="00E66336" w:rsidRDefault="00E66336" w:rsidP="00EA1A7E">
      <w:pPr>
        <w:rPr>
          <w:rFonts w:ascii="Comic Sans MS" w:hAnsi="Comic Sans MS" w:cs="Arial"/>
          <w:sz w:val="20"/>
          <w:szCs w:val="20"/>
        </w:rPr>
      </w:pPr>
    </w:p>
    <w:p w14:paraId="5EC2D0E7" w14:textId="77777777" w:rsidR="00EA1A7E" w:rsidRDefault="00EA1A7E" w:rsidP="00EA1A7E">
      <w:pPr>
        <w:pStyle w:val="Titre2"/>
        <w:numPr>
          <w:ilvl w:val="0"/>
          <w:numId w:val="0"/>
        </w:numPr>
        <w:ind w:left="576" w:hanging="576"/>
        <w:jc w:val="both"/>
        <w:rPr>
          <w:u w:val="none"/>
        </w:rPr>
      </w:pPr>
      <w:bookmarkStart w:id="66" w:name="_Toc456937200"/>
      <w:r w:rsidRPr="00EA1A7E">
        <w:rPr>
          <w:u w:val="none"/>
        </w:rPr>
        <w:lastRenderedPageBreak/>
        <w:t>Modalités d’inscription (préalable et définitive)</w:t>
      </w:r>
      <w:bookmarkEnd w:id="66"/>
    </w:p>
    <w:p w14:paraId="72D522BA" w14:textId="77777777" w:rsidR="00EA1A7E" w:rsidRDefault="00EA1A7E" w:rsidP="00EA1A7E"/>
    <w:p w14:paraId="75A24097" w14:textId="77777777" w:rsidR="00EA1A7E" w:rsidRDefault="00EA1A7E" w:rsidP="00EA1A7E">
      <w:pPr>
        <w:numPr>
          <w:ilvl w:val="0"/>
          <w:numId w:val="14"/>
        </w:numPr>
        <w:tabs>
          <w:tab w:val="clear" w:pos="720"/>
          <w:tab w:val="num" w:pos="360"/>
        </w:tabs>
        <w:ind w:left="360"/>
        <w:jc w:val="both"/>
        <w:rPr>
          <w:rFonts w:ascii="Comic Sans MS" w:hAnsi="Comic Sans MS" w:cs="Arial"/>
          <w:bCs/>
          <w:sz w:val="20"/>
          <w:szCs w:val="20"/>
        </w:rPr>
      </w:pPr>
      <w:r>
        <w:rPr>
          <w:rFonts w:ascii="Comic Sans MS" w:hAnsi="Comic Sans MS" w:cs="Arial"/>
          <w:bCs/>
          <w:sz w:val="20"/>
          <w:szCs w:val="20"/>
        </w:rPr>
        <w:t xml:space="preserve">Au plus tard 1 mois avant le début d’une formation reprenant un ou plusieurs modules, toutes les personnes souhaitant y participer devront télécharger, compléter, signer, scanner et renvoyer à l’adresse mail indiquée, le formulaire d’inscription  préalable disponible sur le site </w:t>
      </w:r>
      <w:hyperlink r:id="rId9" w:history="1">
        <w:r>
          <w:rPr>
            <w:rStyle w:val="Lienhypertexte"/>
            <w:rFonts w:ascii="Comic Sans MS" w:hAnsi="Comic Sans MS" w:cs="Arial"/>
            <w:bCs/>
            <w:sz w:val="20"/>
            <w:szCs w:val="20"/>
          </w:rPr>
          <w:t>www.ffyb.be</w:t>
        </w:r>
      </w:hyperlink>
      <w:r>
        <w:rPr>
          <w:rFonts w:ascii="Comic Sans MS" w:hAnsi="Comic Sans MS" w:cs="Arial"/>
          <w:bCs/>
          <w:sz w:val="20"/>
          <w:szCs w:val="20"/>
        </w:rPr>
        <w:t xml:space="preserve"> (disponible au plus tard le 1</w:t>
      </w:r>
      <w:r>
        <w:rPr>
          <w:rFonts w:ascii="Comic Sans MS" w:hAnsi="Comic Sans MS" w:cs="Arial"/>
          <w:bCs/>
          <w:sz w:val="20"/>
          <w:szCs w:val="20"/>
          <w:vertAlign w:val="superscript"/>
        </w:rPr>
        <w:t>er</w:t>
      </w:r>
      <w:r>
        <w:rPr>
          <w:rFonts w:ascii="Comic Sans MS" w:hAnsi="Comic Sans MS" w:cs="Arial"/>
          <w:bCs/>
          <w:sz w:val="20"/>
          <w:szCs w:val="20"/>
        </w:rPr>
        <w:t xml:space="preserve"> décembre pour les formations de l’année suivante).</w:t>
      </w:r>
    </w:p>
    <w:p w14:paraId="6C94C6FB" w14:textId="77777777" w:rsidR="00EA1A7E" w:rsidRDefault="00EA1A7E" w:rsidP="00EA1A7E">
      <w:pPr>
        <w:numPr>
          <w:ilvl w:val="0"/>
          <w:numId w:val="14"/>
        </w:numPr>
        <w:tabs>
          <w:tab w:val="clear" w:pos="720"/>
          <w:tab w:val="num" w:pos="360"/>
        </w:tabs>
        <w:ind w:left="360"/>
        <w:jc w:val="both"/>
        <w:rPr>
          <w:rFonts w:ascii="Comic Sans MS" w:hAnsi="Comic Sans MS" w:cs="Arial"/>
          <w:bCs/>
          <w:sz w:val="20"/>
          <w:szCs w:val="20"/>
        </w:rPr>
      </w:pPr>
      <w:r>
        <w:rPr>
          <w:rFonts w:ascii="Comic Sans MS" w:hAnsi="Comic Sans MS" w:cs="Arial"/>
          <w:bCs/>
          <w:sz w:val="20"/>
          <w:szCs w:val="20"/>
        </w:rPr>
        <w:t>L’organisation et/ou l’annulation des formations programmées se fera sur base du nombre de formulaires d’inscription préalable reçus. Dans le cas où un nombre insuffisant de candidats se seraient préalablement inscrits, soit on pourra regrouper les candidats inscrits à une formation de Moniteur Sportif EDUCATEUR en Voile et les candidats inscrits à une formation de Moniteur Sportif EDUCATEUR en planche à voile, soit la formation sera purement et simplement annulée et les candidats se verront proposer de participer à une formation programmée ultérieurement.</w:t>
      </w:r>
    </w:p>
    <w:p w14:paraId="22A27B34" w14:textId="77777777" w:rsidR="00EA1A7E" w:rsidRDefault="00EA1A7E" w:rsidP="00EA1A7E">
      <w:pPr>
        <w:numPr>
          <w:ilvl w:val="0"/>
          <w:numId w:val="14"/>
        </w:numPr>
        <w:tabs>
          <w:tab w:val="clear" w:pos="720"/>
          <w:tab w:val="num" w:pos="360"/>
        </w:tabs>
        <w:ind w:left="360"/>
        <w:jc w:val="both"/>
        <w:rPr>
          <w:rFonts w:ascii="Comic Sans MS" w:hAnsi="Comic Sans MS" w:cs="Arial"/>
          <w:bCs/>
          <w:sz w:val="20"/>
          <w:szCs w:val="20"/>
        </w:rPr>
      </w:pPr>
      <w:r>
        <w:rPr>
          <w:rFonts w:ascii="Comic Sans MS" w:hAnsi="Comic Sans MS" w:cs="Arial"/>
          <w:bCs/>
          <w:sz w:val="20"/>
          <w:szCs w:val="20"/>
        </w:rPr>
        <w:t>Lorsque le nombre de candidats est suffisant, la FFYB confirme, par mail, à tous les candidats,  l’organisation de la formation ;</w:t>
      </w:r>
    </w:p>
    <w:p w14:paraId="4E5D42A5" w14:textId="77777777" w:rsidR="00EA1A7E" w:rsidRDefault="00EA1A7E" w:rsidP="00EA1A7E">
      <w:pPr>
        <w:numPr>
          <w:ilvl w:val="0"/>
          <w:numId w:val="14"/>
        </w:numPr>
        <w:tabs>
          <w:tab w:val="clear" w:pos="720"/>
          <w:tab w:val="num" w:pos="360"/>
        </w:tabs>
        <w:ind w:left="360"/>
        <w:jc w:val="both"/>
        <w:rPr>
          <w:rFonts w:ascii="Comic Sans MS" w:hAnsi="Comic Sans MS" w:cs="Arial"/>
          <w:bCs/>
          <w:sz w:val="20"/>
          <w:szCs w:val="20"/>
        </w:rPr>
      </w:pPr>
      <w:r>
        <w:rPr>
          <w:rFonts w:ascii="Comic Sans MS" w:hAnsi="Comic Sans MS" w:cs="Arial"/>
          <w:bCs/>
          <w:sz w:val="20"/>
          <w:szCs w:val="20"/>
        </w:rPr>
        <w:t xml:space="preserve">Lorsque, pour un candidat, il s’agit de l’inscription à un premier module ou groupe de modules relevant spécifiquement de la formation de Moniteur Sportif Éducateur, il lui est demandé de compléter son dossier en envoyant l’ensemble des documents cités au point 3.5.1 ci-dessus, </w:t>
      </w:r>
    </w:p>
    <w:p w14:paraId="6AD29C17" w14:textId="77777777" w:rsidR="00EA1A7E" w:rsidRDefault="00EA1A7E" w:rsidP="00EA1A7E">
      <w:pPr>
        <w:numPr>
          <w:ilvl w:val="0"/>
          <w:numId w:val="14"/>
        </w:numPr>
        <w:tabs>
          <w:tab w:val="clear" w:pos="720"/>
          <w:tab w:val="num" w:pos="360"/>
        </w:tabs>
        <w:ind w:left="360"/>
        <w:jc w:val="both"/>
        <w:rPr>
          <w:rFonts w:ascii="Comic Sans MS" w:hAnsi="Comic Sans MS" w:cs="Arial"/>
          <w:bCs/>
          <w:sz w:val="20"/>
          <w:szCs w:val="20"/>
        </w:rPr>
      </w:pPr>
      <w:r>
        <w:rPr>
          <w:rFonts w:ascii="Comic Sans MS" w:hAnsi="Comic Sans MS" w:cs="Arial"/>
          <w:bCs/>
          <w:sz w:val="20"/>
          <w:szCs w:val="20"/>
        </w:rPr>
        <w:t>L’inscription ne sera considérée comme définitive que lorsque le dossier d’inscription tel que décrit ci-dessus sera complet.</w:t>
      </w:r>
    </w:p>
    <w:p w14:paraId="2CBB0AA1" w14:textId="77777777" w:rsidR="00EA1A7E" w:rsidRDefault="00EA1A7E" w:rsidP="00EA1A7E">
      <w:pPr>
        <w:numPr>
          <w:ilvl w:val="0"/>
          <w:numId w:val="14"/>
        </w:numPr>
        <w:tabs>
          <w:tab w:val="clear" w:pos="720"/>
          <w:tab w:val="num" w:pos="360"/>
        </w:tabs>
        <w:ind w:left="360"/>
        <w:jc w:val="both"/>
        <w:rPr>
          <w:rFonts w:ascii="Comic Sans MS" w:hAnsi="Comic Sans MS" w:cs="Arial"/>
          <w:bCs/>
          <w:sz w:val="20"/>
          <w:szCs w:val="20"/>
        </w:rPr>
      </w:pPr>
      <w:r>
        <w:rPr>
          <w:rFonts w:ascii="Comic Sans MS" w:hAnsi="Comic Sans MS" w:cs="Arial"/>
          <w:bCs/>
          <w:sz w:val="20"/>
          <w:szCs w:val="20"/>
        </w:rPr>
        <w:t>L’inscription devra être définitive pour ouvrir le droit à la participation au stage de formation.</w:t>
      </w:r>
    </w:p>
    <w:p w14:paraId="1E938819" w14:textId="77777777" w:rsidR="00974E4B" w:rsidRDefault="00974E4B">
      <w:pPr>
        <w:spacing w:before="100" w:beforeAutospacing="1" w:after="100" w:afterAutospacing="1"/>
        <w:ind w:left="720"/>
        <w:rPr>
          <w:rFonts w:ascii="Comic Sans MS" w:hAnsi="Comic Sans MS" w:cs="Arial"/>
          <w:bCs/>
          <w:sz w:val="20"/>
          <w:szCs w:val="20"/>
        </w:rPr>
      </w:pPr>
      <w:r>
        <w:rPr>
          <w:rFonts w:ascii="Comic Sans MS" w:hAnsi="Comic Sans MS" w:cs="Arial"/>
          <w:bCs/>
          <w:sz w:val="20"/>
          <w:szCs w:val="20"/>
        </w:rPr>
        <w:br w:type="page"/>
      </w:r>
    </w:p>
    <w:p w14:paraId="1CD8F71C" w14:textId="77777777" w:rsidR="00974E4B" w:rsidRPr="00974E4B" w:rsidRDefault="00974E4B" w:rsidP="00974E4B">
      <w:pPr>
        <w:pStyle w:val="Titre1"/>
        <w:jc w:val="both"/>
        <w:rPr>
          <w:rFonts w:ascii="Comic Sans MS" w:hAnsi="Comic Sans MS"/>
          <w:b w:val="0"/>
          <w:color w:val="auto"/>
          <w:sz w:val="40"/>
          <w:szCs w:val="32"/>
        </w:rPr>
      </w:pPr>
      <w:r w:rsidRPr="00974E4B">
        <w:rPr>
          <w:rFonts w:ascii="Comic Sans MS" w:hAnsi="Comic Sans MS"/>
          <w:b w:val="0"/>
          <w:color w:val="auto"/>
          <w:sz w:val="40"/>
          <w:szCs w:val="32"/>
        </w:rPr>
        <w:lastRenderedPageBreak/>
        <w:t xml:space="preserve">DESCRIPTION DU PROGRAMME ET DU CONTENU DES COURS SPECIFIQUES </w:t>
      </w:r>
    </w:p>
    <w:p w14:paraId="4A8CA059" w14:textId="77777777" w:rsidR="00974E4B" w:rsidRDefault="00974E4B" w:rsidP="00974E4B">
      <w:pPr>
        <w:ind w:left="360"/>
        <w:jc w:val="both"/>
        <w:rPr>
          <w:rFonts w:ascii="Comic Sans MS" w:hAnsi="Comic Sans MS" w:cs="Arial"/>
          <w:bCs/>
          <w:sz w:val="20"/>
          <w:szCs w:val="20"/>
        </w:rPr>
      </w:pPr>
    </w:p>
    <w:p w14:paraId="0FF0527F" w14:textId="77777777" w:rsidR="00EA1A7E" w:rsidRDefault="00EA1A7E" w:rsidP="00EA1A7E">
      <w:pPr>
        <w:jc w:val="both"/>
        <w:rPr>
          <w:rFonts w:ascii="Comic Sans MS" w:hAnsi="Comic Sans MS" w:cs="Arial"/>
          <w:bCs/>
          <w:sz w:val="20"/>
          <w:szCs w:val="20"/>
        </w:rPr>
      </w:pPr>
    </w:p>
    <w:p w14:paraId="119995A6" w14:textId="77777777" w:rsidR="00EA1A7E" w:rsidRDefault="00EA1A7E" w:rsidP="00EA1A7E">
      <w:pPr>
        <w:jc w:val="both"/>
        <w:rPr>
          <w:rFonts w:ascii="Comic Sans MS" w:hAnsi="Comic Sans MS" w:cs="Arial"/>
          <w:bCs/>
          <w:sz w:val="20"/>
          <w:szCs w:val="20"/>
        </w:rPr>
      </w:pPr>
    </w:p>
    <w:p w14:paraId="4C0ECE08"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Thématique 1 : Cadre institutionnel et Législatif</w:t>
      </w:r>
      <w:r>
        <w:rPr>
          <w:rFonts w:ascii="Comic Sans MS" w:hAnsi="Comic Sans MS" w:cs="Arial"/>
          <w:bCs/>
          <w:sz w:val="18"/>
          <w:szCs w:val="18"/>
          <w:lang w:val="fr-BE"/>
        </w:rPr>
        <w:tab/>
      </w:r>
    </w:p>
    <w:p w14:paraId="6F02E2BE" w14:textId="5C8AE059"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1</w:t>
      </w:r>
      <w:r>
        <w:rPr>
          <w:rFonts w:ascii="Comic Sans MS" w:hAnsi="Comic Sans MS" w:cs="Arial"/>
          <w:bCs/>
          <w:sz w:val="18"/>
          <w:szCs w:val="18"/>
          <w:lang w:val="fr-BE"/>
        </w:rPr>
        <w:tab/>
        <w:t xml:space="preserve">CS 2.1.1. = CS 1.1.1. Structure de la </w:t>
      </w:r>
      <w:r w:rsidR="00B0578C">
        <w:rPr>
          <w:rFonts w:ascii="Comic Sans MS" w:hAnsi="Comic Sans MS" w:cs="Arial"/>
          <w:bCs/>
          <w:sz w:val="18"/>
          <w:szCs w:val="18"/>
          <w:lang w:val="fr-BE"/>
        </w:rPr>
        <w:t xml:space="preserve">planche à </w:t>
      </w:r>
      <w:r>
        <w:rPr>
          <w:rFonts w:ascii="Comic Sans MS" w:hAnsi="Comic Sans MS" w:cs="Arial"/>
          <w:bCs/>
          <w:sz w:val="18"/>
          <w:szCs w:val="18"/>
          <w:lang w:val="fr-BE"/>
        </w:rPr>
        <w:t>voile</w:t>
      </w:r>
      <w:r>
        <w:rPr>
          <w:rFonts w:ascii="Comic Sans MS" w:hAnsi="Comic Sans MS" w:cs="Arial"/>
          <w:bCs/>
          <w:sz w:val="18"/>
          <w:szCs w:val="18"/>
          <w:lang w:val="fr-BE"/>
        </w:rPr>
        <w:tab/>
      </w:r>
    </w:p>
    <w:p w14:paraId="5CC18B0F"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2</w:t>
      </w:r>
      <w:r>
        <w:rPr>
          <w:rFonts w:ascii="Comic Sans MS" w:hAnsi="Comic Sans MS" w:cs="Arial"/>
          <w:bCs/>
          <w:sz w:val="18"/>
          <w:szCs w:val="18"/>
          <w:lang w:val="fr-BE"/>
        </w:rPr>
        <w:tab/>
        <w:t>CS 2.1.2 = CS 1.1.2 Assurances et responsabilités</w:t>
      </w:r>
      <w:r>
        <w:rPr>
          <w:rFonts w:ascii="Comic Sans MS" w:hAnsi="Comic Sans MS" w:cs="Arial"/>
          <w:bCs/>
          <w:sz w:val="18"/>
          <w:szCs w:val="18"/>
          <w:lang w:val="fr-BE"/>
        </w:rPr>
        <w:tab/>
      </w:r>
    </w:p>
    <w:p w14:paraId="080097FE" w14:textId="4347F036"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3</w:t>
      </w:r>
      <w:r>
        <w:rPr>
          <w:rFonts w:ascii="Comic Sans MS" w:hAnsi="Comic Sans MS" w:cs="Arial"/>
          <w:bCs/>
          <w:sz w:val="18"/>
          <w:szCs w:val="18"/>
          <w:lang w:val="fr-BE"/>
        </w:rPr>
        <w:tab/>
        <w:t xml:space="preserve">CS 2.1.3 : Organisation de la </w:t>
      </w:r>
      <w:r w:rsidR="00B0578C">
        <w:rPr>
          <w:rFonts w:ascii="Comic Sans MS" w:hAnsi="Comic Sans MS" w:cs="Arial"/>
          <w:bCs/>
          <w:sz w:val="18"/>
          <w:szCs w:val="18"/>
          <w:lang w:val="fr-BE"/>
        </w:rPr>
        <w:t xml:space="preserve">planche à </w:t>
      </w:r>
      <w:r>
        <w:rPr>
          <w:rFonts w:ascii="Comic Sans MS" w:hAnsi="Comic Sans MS" w:cs="Arial"/>
          <w:bCs/>
          <w:sz w:val="18"/>
          <w:szCs w:val="18"/>
          <w:lang w:val="fr-BE"/>
        </w:rPr>
        <w:t xml:space="preserve">voile et de la compétition en </w:t>
      </w:r>
      <w:r w:rsidR="00B0578C">
        <w:rPr>
          <w:rFonts w:ascii="Comic Sans MS" w:hAnsi="Comic Sans MS" w:cs="Arial"/>
          <w:bCs/>
          <w:sz w:val="18"/>
          <w:szCs w:val="18"/>
          <w:lang w:val="fr-BE"/>
        </w:rPr>
        <w:t xml:space="preserve">planche à </w:t>
      </w:r>
      <w:r>
        <w:rPr>
          <w:rFonts w:ascii="Comic Sans MS" w:hAnsi="Comic Sans MS" w:cs="Arial"/>
          <w:bCs/>
          <w:sz w:val="18"/>
          <w:szCs w:val="18"/>
          <w:lang w:val="fr-BE"/>
        </w:rPr>
        <w:t>voile</w:t>
      </w:r>
      <w:r>
        <w:rPr>
          <w:rFonts w:ascii="Comic Sans MS" w:hAnsi="Comic Sans MS" w:cs="Arial"/>
          <w:bCs/>
          <w:sz w:val="18"/>
          <w:szCs w:val="18"/>
          <w:lang w:val="fr-BE"/>
        </w:rPr>
        <w:tab/>
      </w:r>
    </w:p>
    <w:p w14:paraId="19D3A113" w14:textId="77777777" w:rsidR="00974E4B" w:rsidRDefault="00974E4B" w:rsidP="00974E4B">
      <w:pPr>
        <w:tabs>
          <w:tab w:val="left" w:pos="720"/>
        </w:tabs>
        <w:jc w:val="both"/>
        <w:rPr>
          <w:rFonts w:ascii="Comic Sans MS" w:hAnsi="Comic Sans MS" w:cs="Arial"/>
          <w:bCs/>
          <w:sz w:val="18"/>
          <w:szCs w:val="18"/>
          <w:lang w:val="fr-BE"/>
        </w:rPr>
      </w:pPr>
    </w:p>
    <w:p w14:paraId="66D71969"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 xml:space="preserve">Thématique 2 : Didactique et Méthodologie </w:t>
      </w:r>
      <w:r>
        <w:rPr>
          <w:rFonts w:ascii="Comic Sans MS" w:hAnsi="Comic Sans MS" w:cs="Arial"/>
          <w:bCs/>
          <w:sz w:val="18"/>
          <w:szCs w:val="18"/>
          <w:lang w:val="fr-BE"/>
        </w:rPr>
        <w:tab/>
      </w:r>
    </w:p>
    <w:p w14:paraId="64F6C43C"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1</w:t>
      </w:r>
      <w:r>
        <w:rPr>
          <w:rFonts w:ascii="Comic Sans MS" w:hAnsi="Comic Sans MS" w:cs="Arial"/>
          <w:bCs/>
          <w:sz w:val="18"/>
          <w:szCs w:val="18"/>
          <w:lang w:val="fr-BE"/>
        </w:rPr>
        <w:tab/>
        <w:t>CS 2.2.1. : Construire une séance de cours ou un entraînement</w:t>
      </w:r>
      <w:r>
        <w:rPr>
          <w:rFonts w:ascii="Comic Sans MS" w:hAnsi="Comic Sans MS" w:cs="Arial"/>
          <w:bCs/>
          <w:sz w:val="18"/>
          <w:szCs w:val="18"/>
          <w:lang w:val="fr-BE"/>
        </w:rPr>
        <w:tab/>
      </w:r>
    </w:p>
    <w:p w14:paraId="69D30BA2"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2</w:t>
      </w:r>
      <w:r>
        <w:rPr>
          <w:rFonts w:ascii="Comic Sans MS" w:hAnsi="Comic Sans MS" w:cs="Arial"/>
          <w:bCs/>
          <w:sz w:val="18"/>
          <w:szCs w:val="18"/>
          <w:lang w:val="fr-BE"/>
        </w:rPr>
        <w:tab/>
        <w:t>CS 2.2.2. : Adapter la séance aux conditions imposées par l'environnement</w:t>
      </w:r>
      <w:r>
        <w:rPr>
          <w:rFonts w:ascii="Comic Sans MS" w:hAnsi="Comic Sans MS" w:cs="Arial"/>
          <w:bCs/>
          <w:sz w:val="18"/>
          <w:szCs w:val="18"/>
          <w:lang w:val="fr-BE"/>
        </w:rPr>
        <w:tab/>
        <w:t xml:space="preserve">   </w:t>
      </w:r>
    </w:p>
    <w:p w14:paraId="60723DE3"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3</w:t>
      </w:r>
      <w:r>
        <w:rPr>
          <w:rFonts w:ascii="Comic Sans MS" w:hAnsi="Comic Sans MS" w:cs="Arial"/>
          <w:bCs/>
          <w:sz w:val="18"/>
          <w:szCs w:val="18"/>
          <w:lang w:val="fr-BE"/>
        </w:rPr>
        <w:tab/>
        <w:t>CS 2.2.3. = CS 1.2.4. : Comment se comporter</w:t>
      </w:r>
      <w:r>
        <w:rPr>
          <w:rFonts w:ascii="Comic Sans MS" w:hAnsi="Comic Sans MS" w:cs="Arial"/>
          <w:bCs/>
          <w:sz w:val="18"/>
          <w:szCs w:val="18"/>
          <w:lang w:val="fr-BE"/>
        </w:rPr>
        <w:tab/>
      </w:r>
    </w:p>
    <w:p w14:paraId="19BD06DB"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4</w:t>
      </w:r>
      <w:r>
        <w:rPr>
          <w:rFonts w:ascii="Comic Sans MS" w:hAnsi="Comic Sans MS" w:cs="Arial"/>
          <w:bCs/>
          <w:sz w:val="18"/>
          <w:szCs w:val="18"/>
          <w:lang w:val="fr-BE"/>
        </w:rPr>
        <w:tab/>
        <w:t>CS 2.2.4. = CS 1.2.5. : Comment évaluer</w:t>
      </w:r>
      <w:r>
        <w:rPr>
          <w:rFonts w:ascii="Comic Sans MS" w:hAnsi="Comic Sans MS" w:cs="Arial"/>
          <w:bCs/>
          <w:sz w:val="18"/>
          <w:szCs w:val="18"/>
          <w:lang w:val="fr-BE"/>
        </w:rPr>
        <w:tab/>
      </w:r>
    </w:p>
    <w:p w14:paraId="03BCCDCA" w14:textId="77777777" w:rsidR="00974E4B" w:rsidRPr="00384673"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r>
      <w:r w:rsidRPr="00384673">
        <w:rPr>
          <w:rFonts w:ascii="Comic Sans MS" w:hAnsi="Comic Sans MS" w:cs="Arial"/>
          <w:bCs/>
          <w:sz w:val="18"/>
          <w:szCs w:val="18"/>
          <w:lang w:val="fr-BE"/>
        </w:rPr>
        <w:t>Module 5</w:t>
      </w:r>
      <w:r w:rsidRPr="00384673">
        <w:rPr>
          <w:rFonts w:ascii="Comic Sans MS" w:hAnsi="Comic Sans MS" w:cs="Arial"/>
          <w:bCs/>
          <w:sz w:val="18"/>
          <w:szCs w:val="18"/>
          <w:lang w:val="fr-BE"/>
        </w:rPr>
        <w:tab/>
        <w:t>CS 2.2.5.  = CS 1.2.6. : Briefing - debriefing</w:t>
      </w:r>
      <w:r w:rsidRPr="00384673">
        <w:rPr>
          <w:rFonts w:ascii="Comic Sans MS" w:hAnsi="Comic Sans MS" w:cs="Arial"/>
          <w:bCs/>
          <w:sz w:val="18"/>
          <w:szCs w:val="18"/>
          <w:lang w:val="fr-BE"/>
        </w:rPr>
        <w:tab/>
      </w:r>
    </w:p>
    <w:p w14:paraId="7D2F63C5" w14:textId="77777777" w:rsidR="00974E4B" w:rsidRDefault="00974E4B" w:rsidP="00974E4B">
      <w:pPr>
        <w:tabs>
          <w:tab w:val="left" w:pos="720"/>
        </w:tabs>
        <w:jc w:val="both"/>
        <w:rPr>
          <w:rFonts w:ascii="Comic Sans MS" w:hAnsi="Comic Sans MS" w:cs="Arial"/>
          <w:bCs/>
          <w:sz w:val="18"/>
          <w:szCs w:val="18"/>
          <w:lang w:val="fr-BE"/>
        </w:rPr>
      </w:pPr>
      <w:r w:rsidRPr="00384673">
        <w:rPr>
          <w:rFonts w:ascii="Comic Sans MS" w:hAnsi="Comic Sans MS" w:cs="Arial"/>
          <w:bCs/>
          <w:sz w:val="18"/>
          <w:szCs w:val="18"/>
          <w:lang w:val="fr-BE"/>
        </w:rPr>
        <w:tab/>
      </w:r>
      <w:r>
        <w:rPr>
          <w:rFonts w:ascii="Comic Sans MS" w:hAnsi="Comic Sans MS" w:cs="Arial"/>
          <w:bCs/>
          <w:sz w:val="18"/>
          <w:szCs w:val="18"/>
          <w:lang w:val="fr-BE"/>
        </w:rPr>
        <w:t>Module 6</w:t>
      </w:r>
      <w:r>
        <w:rPr>
          <w:rFonts w:ascii="Comic Sans MS" w:hAnsi="Comic Sans MS" w:cs="Arial"/>
          <w:bCs/>
          <w:sz w:val="18"/>
          <w:szCs w:val="18"/>
          <w:lang w:val="fr-BE"/>
        </w:rPr>
        <w:tab/>
        <w:t>CS 2.2.6 : C.A.V. : Rôle et responsabilités</w:t>
      </w:r>
      <w:r>
        <w:rPr>
          <w:rFonts w:ascii="Comic Sans MS" w:hAnsi="Comic Sans MS" w:cs="Arial"/>
          <w:bCs/>
          <w:sz w:val="18"/>
          <w:szCs w:val="18"/>
          <w:lang w:val="fr-BE"/>
        </w:rPr>
        <w:tab/>
      </w:r>
    </w:p>
    <w:p w14:paraId="1E136EE9" w14:textId="09022622"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7</w:t>
      </w:r>
      <w:r>
        <w:rPr>
          <w:rFonts w:ascii="Comic Sans MS" w:hAnsi="Comic Sans MS" w:cs="Arial"/>
          <w:bCs/>
          <w:sz w:val="18"/>
          <w:szCs w:val="18"/>
          <w:lang w:val="fr-BE"/>
        </w:rPr>
        <w:tab/>
        <w:t>CS 2.2.7. : Stage pédagogique en école de voile</w:t>
      </w:r>
      <w:r w:rsidR="00B0578C">
        <w:rPr>
          <w:rFonts w:ascii="Comic Sans MS" w:hAnsi="Comic Sans MS" w:cs="Arial"/>
          <w:bCs/>
          <w:sz w:val="18"/>
          <w:szCs w:val="18"/>
          <w:lang w:val="fr-BE"/>
        </w:rPr>
        <w:t>/planche à voile</w:t>
      </w:r>
      <w:r>
        <w:rPr>
          <w:rFonts w:ascii="Comic Sans MS" w:hAnsi="Comic Sans MS" w:cs="Arial"/>
          <w:bCs/>
          <w:sz w:val="18"/>
          <w:szCs w:val="18"/>
          <w:lang w:val="fr-BE"/>
        </w:rPr>
        <w:tab/>
      </w:r>
    </w:p>
    <w:p w14:paraId="6A929B50" w14:textId="13D5C6DD"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8</w:t>
      </w:r>
      <w:r>
        <w:rPr>
          <w:rFonts w:ascii="Comic Sans MS" w:hAnsi="Comic Sans MS" w:cs="Arial"/>
          <w:bCs/>
          <w:sz w:val="18"/>
          <w:szCs w:val="18"/>
          <w:lang w:val="fr-BE"/>
        </w:rPr>
        <w:tab/>
        <w:t>CS 2.2.8. : Stage p</w:t>
      </w:r>
      <w:r w:rsidR="00B0578C">
        <w:rPr>
          <w:rFonts w:ascii="Comic Sans MS" w:hAnsi="Comic Sans MS" w:cs="Arial"/>
          <w:bCs/>
          <w:sz w:val="18"/>
          <w:szCs w:val="18"/>
          <w:lang w:val="fr-BE"/>
        </w:rPr>
        <w:t>ratique</w:t>
      </w:r>
      <w:r>
        <w:rPr>
          <w:rFonts w:ascii="Comic Sans MS" w:hAnsi="Comic Sans MS" w:cs="Arial"/>
          <w:bCs/>
          <w:sz w:val="18"/>
          <w:szCs w:val="18"/>
          <w:lang w:val="fr-BE"/>
        </w:rPr>
        <w:t xml:space="preserve"> en entraînement</w:t>
      </w:r>
      <w:r w:rsidR="00B0578C">
        <w:rPr>
          <w:rFonts w:ascii="Comic Sans MS" w:hAnsi="Comic Sans MS" w:cs="Arial"/>
          <w:bCs/>
          <w:sz w:val="18"/>
          <w:szCs w:val="18"/>
          <w:lang w:val="fr-BE"/>
        </w:rPr>
        <w:t xml:space="preserve"> </w:t>
      </w:r>
      <w:r w:rsidR="00B0578C" w:rsidRPr="00B0578C">
        <w:rPr>
          <w:rFonts w:ascii="Comic Sans MS" w:hAnsi="Comic Sans MS" w:cs="Arial"/>
          <w:bCs/>
          <w:sz w:val="18"/>
          <w:szCs w:val="18"/>
          <w:lang w:val="fr-BE"/>
        </w:rPr>
        <w:t>ET/OU organisation d’un évènement visant à promouvoir la planche à voile.</w:t>
      </w:r>
      <w:r>
        <w:rPr>
          <w:rFonts w:ascii="Comic Sans MS" w:hAnsi="Comic Sans MS" w:cs="Arial"/>
          <w:bCs/>
          <w:sz w:val="18"/>
          <w:szCs w:val="18"/>
          <w:lang w:val="fr-BE"/>
        </w:rPr>
        <w:tab/>
      </w:r>
    </w:p>
    <w:p w14:paraId="155D2E85" w14:textId="77777777" w:rsidR="00974E4B" w:rsidRDefault="00974E4B" w:rsidP="00974E4B">
      <w:pPr>
        <w:tabs>
          <w:tab w:val="left" w:pos="720"/>
        </w:tabs>
        <w:jc w:val="both"/>
        <w:rPr>
          <w:rFonts w:ascii="Comic Sans MS" w:hAnsi="Comic Sans MS" w:cs="Arial"/>
          <w:bCs/>
          <w:sz w:val="18"/>
          <w:szCs w:val="18"/>
          <w:lang w:val="fr-BE"/>
        </w:rPr>
      </w:pPr>
    </w:p>
    <w:p w14:paraId="32CE71B8"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Thématique 3 : Facteurs déterminants de l'activité et de la performance</w:t>
      </w:r>
      <w:r>
        <w:rPr>
          <w:rFonts w:ascii="Comic Sans MS" w:hAnsi="Comic Sans MS" w:cs="Arial"/>
          <w:bCs/>
          <w:sz w:val="18"/>
          <w:szCs w:val="18"/>
          <w:lang w:val="fr-BE"/>
        </w:rPr>
        <w:tab/>
      </w:r>
    </w:p>
    <w:p w14:paraId="34ED6BAC"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1</w:t>
      </w:r>
      <w:r>
        <w:rPr>
          <w:rFonts w:ascii="Comic Sans MS" w:hAnsi="Comic Sans MS" w:cs="Arial"/>
          <w:bCs/>
          <w:sz w:val="18"/>
          <w:szCs w:val="18"/>
          <w:lang w:val="fr-BE"/>
        </w:rPr>
        <w:tab/>
        <w:t>CS 2.3.1.  La météorologie approfondie</w:t>
      </w:r>
      <w:r>
        <w:rPr>
          <w:rFonts w:ascii="Comic Sans MS" w:hAnsi="Comic Sans MS" w:cs="Arial"/>
          <w:bCs/>
          <w:sz w:val="18"/>
          <w:szCs w:val="18"/>
          <w:lang w:val="fr-BE"/>
        </w:rPr>
        <w:tab/>
      </w:r>
    </w:p>
    <w:p w14:paraId="1348786F" w14:textId="2A6A1B3D"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2</w:t>
      </w:r>
      <w:r>
        <w:rPr>
          <w:rFonts w:ascii="Comic Sans MS" w:hAnsi="Comic Sans MS" w:cs="Arial"/>
          <w:bCs/>
          <w:sz w:val="18"/>
          <w:szCs w:val="18"/>
          <w:lang w:val="fr-BE"/>
        </w:rPr>
        <w:tab/>
        <w:t xml:space="preserve">CS 2.3.2. Physique de la </w:t>
      </w:r>
      <w:r w:rsidR="00B0578C">
        <w:rPr>
          <w:rFonts w:ascii="Comic Sans MS" w:hAnsi="Comic Sans MS" w:cs="Arial"/>
          <w:bCs/>
          <w:sz w:val="18"/>
          <w:szCs w:val="18"/>
          <w:lang w:val="fr-BE"/>
        </w:rPr>
        <w:t xml:space="preserve">planche à </w:t>
      </w:r>
      <w:r>
        <w:rPr>
          <w:rFonts w:ascii="Comic Sans MS" w:hAnsi="Comic Sans MS" w:cs="Arial"/>
          <w:bCs/>
          <w:sz w:val="18"/>
          <w:szCs w:val="18"/>
          <w:lang w:val="fr-BE"/>
        </w:rPr>
        <w:t>voile - Perfectionnement</w:t>
      </w:r>
      <w:r>
        <w:rPr>
          <w:rFonts w:ascii="Comic Sans MS" w:hAnsi="Comic Sans MS" w:cs="Arial"/>
          <w:bCs/>
          <w:sz w:val="18"/>
          <w:szCs w:val="18"/>
          <w:lang w:val="fr-BE"/>
        </w:rPr>
        <w:tab/>
      </w:r>
    </w:p>
    <w:p w14:paraId="5E40F0B8"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3</w:t>
      </w:r>
      <w:r>
        <w:rPr>
          <w:rFonts w:ascii="Comic Sans MS" w:hAnsi="Comic Sans MS" w:cs="Arial"/>
          <w:bCs/>
          <w:sz w:val="18"/>
          <w:szCs w:val="18"/>
          <w:lang w:val="fr-BE"/>
        </w:rPr>
        <w:tab/>
        <w:t>CS 2.3.3. Technique du dériveur – Perfectionnement</w:t>
      </w:r>
      <w:r>
        <w:rPr>
          <w:rFonts w:ascii="Comic Sans MS" w:hAnsi="Comic Sans MS" w:cs="Arial"/>
          <w:bCs/>
          <w:sz w:val="18"/>
          <w:szCs w:val="18"/>
          <w:lang w:val="fr-BE"/>
        </w:rPr>
        <w:tab/>
      </w:r>
    </w:p>
    <w:p w14:paraId="7C5FBE19" w14:textId="4CFF48BE"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4</w:t>
      </w:r>
      <w:r>
        <w:rPr>
          <w:rFonts w:ascii="Comic Sans MS" w:hAnsi="Comic Sans MS" w:cs="Arial"/>
          <w:bCs/>
          <w:sz w:val="18"/>
          <w:szCs w:val="18"/>
          <w:lang w:val="fr-BE"/>
        </w:rPr>
        <w:tab/>
        <w:t>CS 2.3.4 La régate</w:t>
      </w:r>
      <w:r w:rsidR="00B0578C">
        <w:rPr>
          <w:rFonts w:ascii="Comic Sans MS" w:hAnsi="Comic Sans MS" w:cs="Arial"/>
          <w:bCs/>
          <w:sz w:val="18"/>
          <w:szCs w:val="18"/>
          <w:lang w:val="fr-BE"/>
        </w:rPr>
        <w:t xml:space="preserve"> olympique</w:t>
      </w:r>
    </w:p>
    <w:p w14:paraId="000CBD92" w14:textId="35C84515"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5</w:t>
      </w:r>
      <w:r>
        <w:rPr>
          <w:rFonts w:ascii="Comic Sans MS" w:hAnsi="Comic Sans MS" w:cs="Arial"/>
          <w:bCs/>
          <w:sz w:val="18"/>
          <w:szCs w:val="18"/>
          <w:lang w:val="fr-BE"/>
        </w:rPr>
        <w:tab/>
        <w:t>CS  2.3.5. L</w:t>
      </w:r>
      <w:r w:rsidR="00B0578C">
        <w:rPr>
          <w:rFonts w:ascii="Comic Sans MS" w:hAnsi="Comic Sans MS" w:cs="Arial"/>
          <w:bCs/>
          <w:sz w:val="18"/>
          <w:szCs w:val="18"/>
          <w:lang w:val="fr-BE"/>
        </w:rPr>
        <w:t>es différentes formes de compétitions</w:t>
      </w:r>
    </w:p>
    <w:p w14:paraId="0808D7C7" w14:textId="77777777" w:rsidR="00B0578C"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6</w:t>
      </w:r>
      <w:r>
        <w:rPr>
          <w:rFonts w:ascii="Comic Sans MS" w:hAnsi="Comic Sans MS" w:cs="Arial"/>
          <w:bCs/>
          <w:sz w:val="18"/>
          <w:szCs w:val="18"/>
          <w:lang w:val="fr-BE"/>
        </w:rPr>
        <w:tab/>
        <w:t>CS 2.3.6. L</w:t>
      </w:r>
      <w:r w:rsidR="00B0578C">
        <w:rPr>
          <w:rFonts w:ascii="Comic Sans MS" w:hAnsi="Comic Sans MS" w:cs="Arial"/>
          <w:bCs/>
          <w:sz w:val="18"/>
          <w:szCs w:val="18"/>
          <w:lang w:val="fr-BE"/>
        </w:rPr>
        <w:t>es évolutions technologiques</w:t>
      </w:r>
    </w:p>
    <w:p w14:paraId="03D14084" w14:textId="31E0E38C"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r>
      <w:r w:rsidR="00B0578C">
        <w:rPr>
          <w:rFonts w:ascii="Comic Sans MS" w:hAnsi="Comic Sans MS" w:cs="Arial"/>
          <w:bCs/>
          <w:sz w:val="18"/>
          <w:szCs w:val="18"/>
          <w:lang w:val="fr-BE"/>
        </w:rPr>
        <w:t xml:space="preserve">Module 7            CS 2.3.7. </w:t>
      </w:r>
      <w:r w:rsidR="00B0578C" w:rsidRPr="00B0578C">
        <w:rPr>
          <w:rFonts w:ascii="Comic Sans MS" w:hAnsi="Comic Sans MS" w:cs="Arial"/>
          <w:bCs/>
          <w:sz w:val="18"/>
          <w:szCs w:val="18"/>
          <w:lang w:val="fr-BE"/>
        </w:rPr>
        <w:t>Accompagnement du stage pratique en entrainement ET/OU de l’organisation d’un évènement visant à promouvoir la planche à voile.</w:t>
      </w:r>
    </w:p>
    <w:p w14:paraId="0DA4BD75" w14:textId="069D8B89"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7</w:t>
      </w:r>
      <w:r>
        <w:rPr>
          <w:rFonts w:ascii="Comic Sans MS" w:hAnsi="Comic Sans MS" w:cs="Arial"/>
          <w:bCs/>
          <w:sz w:val="18"/>
          <w:szCs w:val="18"/>
          <w:lang w:val="fr-BE"/>
        </w:rPr>
        <w:tab/>
        <w:t>CS 2.3.</w:t>
      </w:r>
      <w:r w:rsidR="00B0578C">
        <w:rPr>
          <w:rFonts w:ascii="Comic Sans MS" w:hAnsi="Comic Sans MS" w:cs="Arial"/>
          <w:bCs/>
          <w:sz w:val="18"/>
          <w:szCs w:val="18"/>
          <w:lang w:val="fr-BE"/>
        </w:rPr>
        <w:t>8</w:t>
      </w:r>
      <w:r>
        <w:rPr>
          <w:rFonts w:ascii="Comic Sans MS" w:hAnsi="Comic Sans MS" w:cs="Arial"/>
          <w:bCs/>
          <w:sz w:val="18"/>
          <w:szCs w:val="18"/>
          <w:lang w:val="fr-BE"/>
        </w:rPr>
        <w:t>. Aspects psycho-émotionnels et environnementaux de la performance sportive</w:t>
      </w:r>
      <w:r>
        <w:rPr>
          <w:rFonts w:ascii="Comic Sans MS" w:hAnsi="Comic Sans MS" w:cs="Arial"/>
          <w:bCs/>
          <w:sz w:val="18"/>
          <w:szCs w:val="18"/>
          <w:lang w:val="fr-BE"/>
        </w:rPr>
        <w:tab/>
      </w:r>
    </w:p>
    <w:p w14:paraId="0404E6CD" w14:textId="77777777" w:rsidR="00974E4B" w:rsidRDefault="00974E4B" w:rsidP="00974E4B">
      <w:pPr>
        <w:tabs>
          <w:tab w:val="left" w:pos="720"/>
        </w:tabs>
        <w:jc w:val="both"/>
        <w:rPr>
          <w:rFonts w:ascii="Comic Sans MS" w:hAnsi="Comic Sans MS" w:cs="Arial"/>
          <w:bCs/>
          <w:sz w:val="18"/>
          <w:szCs w:val="18"/>
          <w:lang w:val="fr-BE"/>
        </w:rPr>
      </w:pPr>
    </w:p>
    <w:p w14:paraId="4B16F7B8"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 xml:space="preserve">Thématique 4 : Aspects sécuritaires et préventifs </w:t>
      </w:r>
      <w:r>
        <w:rPr>
          <w:rFonts w:ascii="Comic Sans MS" w:hAnsi="Comic Sans MS" w:cs="Arial"/>
          <w:bCs/>
          <w:sz w:val="18"/>
          <w:szCs w:val="18"/>
          <w:lang w:val="fr-BE"/>
        </w:rPr>
        <w:tab/>
      </w:r>
    </w:p>
    <w:p w14:paraId="4B2A2CCC"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1</w:t>
      </w:r>
      <w:r>
        <w:rPr>
          <w:rFonts w:ascii="Comic Sans MS" w:hAnsi="Comic Sans MS" w:cs="Arial"/>
          <w:bCs/>
          <w:sz w:val="18"/>
          <w:szCs w:val="18"/>
          <w:lang w:val="fr-BE"/>
        </w:rPr>
        <w:tab/>
        <w:t>CS 2.4.1 = CS 1.4.1. : Le bateau d'accompagnement.</w:t>
      </w:r>
      <w:r>
        <w:rPr>
          <w:rFonts w:ascii="Comic Sans MS" w:hAnsi="Comic Sans MS" w:cs="Arial"/>
          <w:bCs/>
          <w:sz w:val="18"/>
          <w:szCs w:val="18"/>
          <w:lang w:val="fr-BE"/>
        </w:rPr>
        <w:tab/>
      </w:r>
    </w:p>
    <w:p w14:paraId="2C056567"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2</w:t>
      </w:r>
      <w:r>
        <w:rPr>
          <w:rFonts w:ascii="Comic Sans MS" w:hAnsi="Comic Sans MS" w:cs="Arial"/>
          <w:bCs/>
          <w:sz w:val="18"/>
          <w:szCs w:val="18"/>
          <w:lang w:val="fr-BE"/>
        </w:rPr>
        <w:tab/>
        <w:t>CS 2.4.2 - Le bateau d'accompagnement- Perfectionnement</w:t>
      </w:r>
      <w:r>
        <w:rPr>
          <w:rFonts w:ascii="Comic Sans MS" w:hAnsi="Comic Sans MS" w:cs="Arial"/>
          <w:bCs/>
          <w:sz w:val="18"/>
          <w:szCs w:val="18"/>
          <w:lang w:val="fr-BE"/>
        </w:rPr>
        <w:tab/>
      </w:r>
    </w:p>
    <w:p w14:paraId="660FEB58"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3</w:t>
      </w:r>
      <w:r>
        <w:rPr>
          <w:rFonts w:ascii="Comic Sans MS" w:hAnsi="Comic Sans MS" w:cs="Arial"/>
          <w:bCs/>
          <w:sz w:val="18"/>
          <w:szCs w:val="18"/>
          <w:lang w:val="fr-BE"/>
        </w:rPr>
        <w:tab/>
        <w:t>CS 2.4.3. Terminologie</w:t>
      </w:r>
      <w:r>
        <w:rPr>
          <w:rFonts w:ascii="Comic Sans MS" w:hAnsi="Comic Sans MS" w:cs="Arial"/>
          <w:bCs/>
          <w:sz w:val="18"/>
          <w:szCs w:val="18"/>
          <w:lang w:val="fr-BE"/>
        </w:rPr>
        <w:tab/>
      </w:r>
    </w:p>
    <w:p w14:paraId="0BC48163"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4</w:t>
      </w:r>
      <w:r>
        <w:rPr>
          <w:rFonts w:ascii="Comic Sans MS" w:hAnsi="Comic Sans MS" w:cs="Arial"/>
          <w:bCs/>
          <w:sz w:val="18"/>
          <w:szCs w:val="18"/>
          <w:lang w:val="fr-BE"/>
        </w:rPr>
        <w:tab/>
        <w:t>CS 2.4.4.  Entretien réparation des bateaux</w:t>
      </w:r>
      <w:r>
        <w:rPr>
          <w:rFonts w:ascii="Comic Sans MS" w:hAnsi="Comic Sans MS" w:cs="Arial"/>
          <w:bCs/>
          <w:sz w:val="18"/>
          <w:szCs w:val="18"/>
          <w:lang w:val="fr-BE"/>
        </w:rPr>
        <w:tab/>
      </w:r>
    </w:p>
    <w:p w14:paraId="0CA47475"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5</w:t>
      </w:r>
      <w:r>
        <w:rPr>
          <w:rFonts w:ascii="Comic Sans MS" w:hAnsi="Comic Sans MS" w:cs="Arial"/>
          <w:bCs/>
          <w:sz w:val="18"/>
          <w:szCs w:val="18"/>
          <w:lang w:val="fr-BE"/>
        </w:rPr>
        <w:tab/>
        <w:t>CS 2.4.5. = C.S 1.4.2. Le site: consignes de sécurité</w:t>
      </w:r>
      <w:r>
        <w:rPr>
          <w:rFonts w:ascii="Comic Sans MS" w:hAnsi="Comic Sans MS" w:cs="Arial"/>
          <w:bCs/>
          <w:sz w:val="18"/>
          <w:szCs w:val="18"/>
          <w:lang w:val="fr-BE"/>
        </w:rPr>
        <w:tab/>
      </w:r>
    </w:p>
    <w:p w14:paraId="1C14568B"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6</w:t>
      </w:r>
      <w:r>
        <w:rPr>
          <w:rFonts w:ascii="Comic Sans MS" w:hAnsi="Comic Sans MS" w:cs="Arial"/>
          <w:bCs/>
          <w:sz w:val="18"/>
          <w:szCs w:val="18"/>
          <w:lang w:val="fr-BE"/>
        </w:rPr>
        <w:tab/>
        <w:t>CS 2.4.6.  Techniques annexes.</w:t>
      </w:r>
      <w:r>
        <w:rPr>
          <w:rFonts w:ascii="Comic Sans MS" w:hAnsi="Comic Sans MS" w:cs="Arial"/>
          <w:bCs/>
          <w:sz w:val="18"/>
          <w:szCs w:val="18"/>
          <w:lang w:val="fr-BE"/>
        </w:rPr>
        <w:tab/>
      </w:r>
    </w:p>
    <w:p w14:paraId="294D19BA" w14:textId="3FCA032F"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Module 7</w:t>
      </w:r>
      <w:r>
        <w:rPr>
          <w:rFonts w:ascii="Comic Sans MS" w:hAnsi="Comic Sans MS" w:cs="Arial"/>
          <w:bCs/>
          <w:sz w:val="18"/>
          <w:szCs w:val="18"/>
          <w:lang w:val="fr-BE"/>
        </w:rPr>
        <w:tab/>
        <w:t>CS 2.4.7 =CS 1.4.3. M.O.B.</w:t>
      </w:r>
    </w:p>
    <w:p w14:paraId="0DE0B9F5" w14:textId="77777777" w:rsidR="00974E4B" w:rsidRDefault="00974E4B" w:rsidP="00974E4B">
      <w:pPr>
        <w:tabs>
          <w:tab w:val="left" w:pos="720"/>
        </w:tabs>
        <w:jc w:val="both"/>
        <w:rPr>
          <w:rFonts w:ascii="Comic Sans MS" w:hAnsi="Comic Sans MS" w:cs="Arial"/>
          <w:bCs/>
          <w:sz w:val="18"/>
          <w:szCs w:val="18"/>
          <w:lang w:val="fr-BE"/>
        </w:rPr>
      </w:pPr>
    </w:p>
    <w:p w14:paraId="014AA720" w14:textId="77777777"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Thématique 5 : Éthique et Déontologie – 1 module de cours spécifique</w:t>
      </w:r>
      <w:r>
        <w:rPr>
          <w:rFonts w:ascii="Comic Sans MS" w:hAnsi="Comic Sans MS" w:cs="Arial"/>
          <w:bCs/>
          <w:sz w:val="18"/>
          <w:szCs w:val="18"/>
          <w:lang w:val="fr-BE"/>
        </w:rPr>
        <w:tab/>
      </w:r>
    </w:p>
    <w:p w14:paraId="27FA362A" w14:textId="221CB839" w:rsidR="00974E4B" w:rsidRDefault="00974E4B" w:rsidP="00974E4B">
      <w:pPr>
        <w:tabs>
          <w:tab w:val="left" w:pos="720"/>
        </w:tabs>
        <w:jc w:val="both"/>
        <w:rPr>
          <w:rFonts w:ascii="Comic Sans MS" w:hAnsi="Comic Sans MS" w:cs="Arial"/>
          <w:bCs/>
          <w:sz w:val="18"/>
          <w:szCs w:val="18"/>
          <w:lang w:val="fr-BE"/>
        </w:rPr>
      </w:pPr>
      <w:r>
        <w:rPr>
          <w:rFonts w:ascii="Comic Sans MS" w:hAnsi="Comic Sans MS" w:cs="Arial"/>
          <w:bCs/>
          <w:sz w:val="18"/>
          <w:szCs w:val="18"/>
          <w:lang w:val="fr-BE"/>
        </w:rPr>
        <w:tab/>
        <w:t xml:space="preserve">Module 1 </w:t>
      </w:r>
      <w:r>
        <w:rPr>
          <w:rFonts w:ascii="Comic Sans MS" w:hAnsi="Comic Sans MS" w:cs="Arial"/>
          <w:bCs/>
          <w:sz w:val="18"/>
          <w:szCs w:val="18"/>
          <w:lang w:val="fr-BE"/>
        </w:rPr>
        <w:tab/>
        <w:t xml:space="preserve">CS 2.5.1 Valeurs sociales et morales du sport de la </w:t>
      </w:r>
      <w:r w:rsidR="00B0578C">
        <w:rPr>
          <w:rFonts w:ascii="Comic Sans MS" w:hAnsi="Comic Sans MS" w:cs="Arial"/>
          <w:bCs/>
          <w:sz w:val="18"/>
          <w:szCs w:val="18"/>
          <w:lang w:val="fr-BE"/>
        </w:rPr>
        <w:t xml:space="preserve">planche à </w:t>
      </w:r>
      <w:r>
        <w:rPr>
          <w:rFonts w:ascii="Comic Sans MS" w:hAnsi="Comic Sans MS" w:cs="Arial"/>
          <w:bCs/>
          <w:sz w:val="18"/>
          <w:szCs w:val="18"/>
          <w:lang w:val="fr-BE"/>
        </w:rPr>
        <w:t>voile</w:t>
      </w:r>
      <w:r>
        <w:rPr>
          <w:rFonts w:ascii="Comic Sans MS" w:hAnsi="Comic Sans MS" w:cs="Arial"/>
          <w:bCs/>
          <w:sz w:val="18"/>
          <w:szCs w:val="18"/>
          <w:lang w:val="fr-BE"/>
        </w:rPr>
        <w:tab/>
      </w:r>
    </w:p>
    <w:p w14:paraId="5C79AD27" w14:textId="77777777" w:rsidR="00B0578C" w:rsidRDefault="00B0578C" w:rsidP="00974E4B">
      <w:pPr>
        <w:tabs>
          <w:tab w:val="left" w:pos="720"/>
        </w:tabs>
        <w:jc w:val="both"/>
        <w:rPr>
          <w:rFonts w:ascii="Comic Sans MS" w:hAnsi="Comic Sans MS" w:cs="Arial"/>
          <w:bCs/>
          <w:sz w:val="18"/>
          <w:szCs w:val="18"/>
          <w:lang w:val="fr-BE"/>
        </w:rPr>
      </w:pPr>
    </w:p>
    <w:tbl>
      <w:tblPr>
        <w:tblW w:w="15000" w:type="dxa"/>
        <w:tblInd w:w="51" w:type="dxa"/>
        <w:tblCellMar>
          <w:left w:w="70" w:type="dxa"/>
          <w:right w:w="70" w:type="dxa"/>
        </w:tblCellMar>
        <w:tblLook w:val="04A0" w:firstRow="1" w:lastRow="0" w:firstColumn="1" w:lastColumn="0" w:noHBand="0" w:noVBand="1"/>
      </w:tblPr>
      <w:tblGrid>
        <w:gridCol w:w="3000"/>
        <w:gridCol w:w="3000"/>
        <w:gridCol w:w="3000"/>
        <w:gridCol w:w="3000"/>
        <w:gridCol w:w="3000"/>
      </w:tblGrid>
      <w:tr w:rsidR="001E3400" w:rsidRPr="001E3400" w14:paraId="57A700D1" w14:textId="77777777" w:rsidTr="00417B6A">
        <w:trPr>
          <w:trHeight w:val="345"/>
        </w:trPr>
        <w:tc>
          <w:tcPr>
            <w:tcW w:w="15000" w:type="dxa"/>
            <w:gridSpan w:val="5"/>
            <w:tcBorders>
              <w:top w:val="single" w:sz="8" w:space="0" w:color="auto"/>
              <w:left w:val="single" w:sz="8" w:space="0" w:color="auto"/>
              <w:bottom w:val="single" w:sz="8" w:space="0" w:color="auto"/>
              <w:right w:val="single" w:sz="8" w:space="0" w:color="000000"/>
            </w:tcBorders>
            <w:shd w:val="clear" w:color="000000" w:fill="DBEEF3"/>
            <w:hideMark/>
          </w:tcPr>
          <w:p w14:paraId="312E48AE" w14:textId="77777777" w:rsidR="001E3400" w:rsidRPr="001E3400" w:rsidRDefault="001E3400" w:rsidP="001E3400">
            <w:pPr>
              <w:jc w:val="center"/>
              <w:rPr>
                <w:rFonts w:ascii="Comic Sans MS" w:hAnsi="Comic Sans MS"/>
                <w:color w:val="000000"/>
                <w:lang w:val="fr-BE" w:eastAsia="fr-BE"/>
              </w:rPr>
            </w:pPr>
            <w:bookmarkStart w:id="67" w:name="RANGE!A1:E18"/>
            <w:r w:rsidRPr="001E3400">
              <w:rPr>
                <w:rFonts w:ascii="Comic Sans MS" w:hAnsi="Comic Sans MS"/>
                <w:color w:val="000000"/>
                <w:sz w:val="22"/>
                <w:szCs w:val="22"/>
                <w:lang w:val="fr-BE" w:eastAsia="fr-BE"/>
              </w:rPr>
              <w:t>Tableau complet des modules de la formation de cadres Moniteurs Sportifs Éducateurs en Voile</w:t>
            </w:r>
            <w:bookmarkEnd w:id="67"/>
          </w:p>
        </w:tc>
      </w:tr>
      <w:tr w:rsidR="001E3400" w:rsidRPr="001E3400" w14:paraId="781CFCCF" w14:textId="77777777" w:rsidTr="00417B6A">
        <w:trPr>
          <w:trHeight w:val="300"/>
        </w:trPr>
        <w:tc>
          <w:tcPr>
            <w:tcW w:w="3000" w:type="dxa"/>
            <w:tcBorders>
              <w:top w:val="nil"/>
              <w:left w:val="single" w:sz="8" w:space="0" w:color="auto"/>
              <w:bottom w:val="single" w:sz="4" w:space="0" w:color="auto"/>
              <w:right w:val="single" w:sz="4" w:space="0" w:color="auto"/>
            </w:tcBorders>
            <w:shd w:val="clear" w:color="000000" w:fill="DBEEF3"/>
            <w:hideMark/>
          </w:tcPr>
          <w:p w14:paraId="3CD74850"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Thématique 1</w:t>
            </w:r>
          </w:p>
        </w:tc>
        <w:tc>
          <w:tcPr>
            <w:tcW w:w="3000" w:type="dxa"/>
            <w:tcBorders>
              <w:top w:val="nil"/>
              <w:left w:val="nil"/>
              <w:bottom w:val="single" w:sz="4" w:space="0" w:color="auto"/>
              <w:right w:val="single" w:sz="4" w:space="0" w:color="auto"/>
            </w:tcBorders>
            <w:shd w:val="clear" w:color="000000" w:fill="DBEEF3"/>
            <w:hideMark/>
          </w:tcPr>
          <w:p w14:paraId="29FDFE9A"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Thématique 2</w:t>
            </w:r>
          </w:p>
        </w:tc>
        <w:tc>
          <w:tcPr>
            <w:tcW w:w="3000" w:type="dxa"/>
            <w:tcBorders>
              <w:top w:val="nil"/>
              <w:left w:val="nil"/>
              <w:bottom w:val="single" w:sz="4" w:space="0" w:color="auto"/>
              <w:right w:val="single" w:sz="4" w:space="0" w:color="auto"/>
            </w:tcBorders>
            <w:shd w:val="clear" w:color="000000" w:fill="DBEEF3"/>
            <w:hideMark/>
          </w:tcPr>
          <w:p w14:paraId="101D361C"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Thématique 3</w:t>
            </w:r>
          </w:p>
        </w:tc>
        <w:tc>
          <w:tcPr>
            <w:tcW w:w="3000" w:type="dxa"/>
            <w:tcBorders>
              <w:top w:val="nil"/>
              <w:left w:val="nil"/>
              <w:bottom w:val="single" w:sz="4" w:space="0" w:color="auto"/>
              <w:right w:val="single" w:sz="4" w:space="0" w:color="auto"/>
            </w:tcBorders>
            <w:shd w:val="clear" w:color="000000" w:fill="DBEEF3"/>
            <w:hideMark/>
          </w:tcPr>
          <w:p w14:paraId="4BB193AF"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Thématique 4</w:t>
            </w:r>
          </w:p>
        </w:tc>
        <w:tc>
          <w:tcPr>
            <w:tcW w:w="3000" w:type="dxa"/>
            <w:tcBorders>
              <w:top w:val="nil"/>
              <w:left w:val="nil"/>
              <w:bottom w:val="single" w:sz="4" w:space="0" w:color="auto"/>
              <w:right w:val="single" w:sz="8" w:space="0" w:color="auto"/>
            </w:tcBorders>
            <w:shd w:val="clear" w:color="000000" w:fill="DBEEF3"/>
            <w:hideMark/>
          </w:tcPr>
          <w:p w14:paraId="767B6D4C"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Thématique 5</w:t>
            </w:r>
          </w:p>
        </w:tc>
      </w:tr>
      <w:tr w:rsidR="001E3400" w:rsidRPr="001E3400" w14:paraId="5B27D2D5" w14:textId="77777777" w:rsidTr="00417B6A">
        <w:trPr>
          <w:trHeight w:val="585"/>
        </w:trPr>
        <w:tc>
          <w:tcPr>
            <w:tcW w:w="3000" w:type="dxa"/>
            <w:tcBorders>
              <w:top w:val="nil"/>
              <w:left w:val="single" w:sz="8" w:space="0" w:color="auto"/>
              <w:bottom w:val="single" w:sz="8" w:space="0" w:color="auto"/>
              <w:right w:val="single" w:sz="4" w:space="0" w:color="auto"/>
            </w:tcBorders>
            <w:shd w:val="clear" w:color="000000" w:fill="DBEEF3"/>
            <w:hideMark/>
          </w:tcPr>
          <w:p w14:paraId="0B1B8950"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Cadre institutionnel et législatif</w:t>
            </w:r>
          </w:p>
        </w:tc>
        <w:tc>
          <w:tcPr>
            <w:tcW w:w="3000" w:type="dxa"/>
            <w:tcBorders>
              <w:top w:val="nil"/>
              <w:left w:val="nil"/>
              <w:bottom w:val="single" w:sz="8" w:space="0" w:color="auto"/>
              <w:right w:val="single" w:sz="4" w:space="0" w:color="auto"/>
            </w:tcBorders>
            <w:shd w:val="clear" w:color="000000" w:fill="DBEEF3"/>
            <w:hideMark/>
          </w:tcPr>
          <w:p w14:paraId="3A6F7C22"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Didactique et méthodologie</w:t>
            </w:r>
          </w:p>
        </w:tc>
        <w:tc>
          <w:tcPr>
            <w:tcW w:w="3000" w:type="dxa"/>
            <w:tcBorders>
              <w:top w:val="nil"/>
              <w:left w:val="nil"/>
              <w:bottom w:val="single" w:sz="8" w:space="0" w:color="auto"/>
              <w:right w:val="single" w:sz="4" w:space="0" w:color="auto"/>
            </w:tcBorders>
            <w:shd w:val="clear" w:color="000000" w:fill="DBEEF3"/>
            <w:hideMark/>
          </w:tcPr>
          <w:p w14:paraId="61F9F56C"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Facteurs déterminants de l'activité et de la performance</w:t>
            </w:r>
          </w:p>
        </w:tc>
        <w:tc>
          <w:tcPr>
            <w:tcW w:w="3000" w:type="dxa"/>
            <w:tcBorders>
              <w:top w:val="nil"/>
              <w:left w:val="nil"/>
              <w:bottom w:val="single" w:sz="8" w:space="0" w:color="auto"/>
              <w:right w:val="single" w:sz="4" w:space="0" w:color="auto"/>
            </w:tcBorders>
            <w:shd w:val="clear" w:color="000000" w:fill="DBEEF3"/>
            <w:hideMark/>
          </w:tcPr>
          <w:p w14:paraId="4D491E9A"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Aspect sécuritaires et préventifs</w:t>
            </w:r>
          </w:p>
        </w:tc>
        <w:tc>
          <w:tcPr>
            <w:tcW w:w="3000" w:type="dxa"/>
            <w:tcBorders>
              <w:top w:val="nil"/>
              <w:left w:val="nil"/>
              <w:bottom w:val="single" w:sz="8" w:space="0" w:color="auto"/>
              <w:right w:val="single" w:sz="8" w:space="0" w:color="auto"/>
            </w:tcBorders>
            <w:shd w:val="clear" w:color="000000" w:fill="DBEEF3"/>
            <w:hideMark/>
          </w:tcPr>
          <w:p w14:paraId="0927E924" w14:textId="77777777" w:rsidR="001E3400" w:rsidRPr="001E3400" w:rsidRDefault="001E3400" w:rsidP="001E3400">
            <w:pPr>
              <w:jc w:val="center"/>
              <w:rPr>
                <w:rFonts w:ascii="Comic Sans MS" w:hAnsi="Comic Sans MS"/>
                <w:color w:val="000000"/>
                <w:sz w:val="18"/>
                <w:szCs w:val="18"/>
                <w:lang w:val="fr-BE" w:eastAsia="fr-BE"/>
              </w:rPr>
            </w:pPr>
            <w:r w:rsidRPr="001E3400">
              <w:rPr>
                <w:rFonts w:ascii="Comic Sans MS" w:hAnsi="Comic Sans MS"/>
                <w:color w:val="000000"/>
                <w:sz w:val="18"/>
                <w:szCs w:val="18"/>
                <w:lang w:val="fr-BE" w:eastAsia="fr-BE"/>
              </w:rPr>
              <w:t>Éthique et déontologie</w:t>
            </w:r>
          </w:p>
        </w:tc>
      </w:tr>
      <w:tr w:rsidR="001E3400" w:rsidRPr="001E3400" w14:paraId="0A8316FB" w14:textId="77777777" w:rsidTr="00417B6A">
        <w:trPr>
          <w:trHeight w:val="360"/>
        </w:trPr>
        <w:tc>
          <w:tcPr>
            <w:tcW w:w="3000" w:type="dxa"/>
            <w:tcBorders>
              <w:top w:val="nil"/>
              <w:left w:val="single" w:sz="8" w:space="0" w:color="auto"/>
              <w:bottom w:val="single" w:sz="4" w:space="0" w:color="auto"/>
              <w:right w:val="single" w:sz="4" w:space="0" w:color="auto"/>
            </w:tcBorders>
            <w:shd w:val="clear" w:color="000000" w:fill="FAC090"/>
            <w:hideMark/>
          </w:tcPr>
          <w:p w14:paraId="21D01D88" w14:textId="77777777" w:rsidR="001E3400" w:rsidRPr="001E3400" w:rsidRDefault="001E3400" w:rsidP="001E3400">
            <w:pPr>
              <w:jc w:val="center"/>
              <w:rPr>
                <w:rFonts w:ascii="Comic Sans MS" w:hAnsi="Comic Sans MS"/>
                <w:sz w:val="14"/>
                <w:szCs w:val="14"/>
                <w:lang w:val="fr-BE" w:eastAsia="fr-BE"/>
              </w:rPr>
            </w:pPr>
            <w:r w:rsidRPr="001E3400">
              <w:rPr>
                <w:rFonts w:ascii="Comic Sans MS" w:hAnsi="Comic Sans MS"/>
                <w:sz w:val="14"/>
                <w:szCs w:val="14"/>
                <w:lang w:val="fr-BE" w:eastAsia="fr-BE"/>
              </w:rPr>
              <w:t>CG 1.1.1. - Ma formation de cadre sportif - 1h</w:t>
            </w:r>
          </w:p>
        </w:tc>
        <w:tc>
          <w:tcPr>
            <w:tcW w:w="3000" w:type="dxa"/>
            <w:tcBorders>
              <w:top w:val="nil"/>
              <w:left w:val="nil"/>
              <w:bottom w:val="single" w:sz="4" w:space="0" w:color="auto"/>
              <w:right w:val="single" w:sz="4" w:space="0" w:color="auto"/>
            </w:tcBorders>
            <w:shd w:val="clear" w:color="000000" w:fill="FAC090"/>
            <w:hideMark/>
          </w:tcPr>
          <w:p w14:paraId="4809B050" w14:textId="77777777" w:rsidR="001E3400" w:rsidRPr="001E3400" w:rsidRDefault="001E3400" w:rsidP="001E3400">
            <w:pPr>
              <w:jc w:val="center"/>
              <w:rPr>
                <w:rFonts w:ascii="Comic Sans MS" w:hAnsi="Comic Sans MS"/>
                <w:sz w:val="14"/>
                <w:szCs w:val="14"/>
                <w:lang w:val="fr-BE" w:eastAsia="fr-BE"/>
              </w:rPr>
            </w:pPr>
            <w:r w:rsidRPr="001E3400">
              <w:rPr>
                <w:rFonts w:ascii="Comic Sans MS" w:hAnsi="Comic Sans MS"/>
                <w:sz w:val="14"/>
                <w:szCs w:val="14"/>
                <w:lang w:val="fr-BE" w:eastAsia="fr-BE"/>
              </w:rPr>
              <w:t>CG 1.2.1. - Apprentissage et contenus en fonction de l'âge - 4h</w:t>
            </w:r>
          </w:p>
        </w:tc>
        <w:tc>
          <w:tcPr>
            <w:tcW w:w="3000" w:type="dxa"/>
            <w:tcBorders>
              <w:top w:val="nil"/>
              <w:left w:val="nil"/>
              <w:bottom w:val="single" w:sz="4" w:space="0" w:color="auto"/>
              <w:right w:val="single" w:sz="4" w:space="0" w:color="auto"/>
            </w:tcBorders>
            <w:shd w:val="clear" w:color="000000" w:fill="FAC090"/>
            <w:hideMark/>
          </w:tcPr>
          <w:p w14:paraId="36BDD8F6"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CG 1.3.1. - Un support à l'activité physique: la "machine </w:t>
            </w:r>
            <w:r w:rsidRPr="001E3400">
              <w:rPr>
                <w:rFonts w:ascii="Comic Sans MS" w:hAnsi="Comic Sans MS"/>
                <w:sz w:val="14"/>
                <w:szCs w:val="14"/>
                <w:lang w:val="fr-BE" w:eastAsia="fr-BE"/>
              </w:rPr>
              <w:t>humaine" - 3h</w:t>
            </w:r>
          </w:p>
        </w:tc>
        <w:tc>
          <w:tcPr>
            <w:tcW w:w="3000" w:type="dxa"/>
            <w:tcBorders>
              <w:top w:val="nil"/>
              <w:left w:val="nil"/>
              <w:bottom w:val="single" w:sz="4" w:space="0" w:color="auto"/>
              <w:right w:val="single" w:sz="4" w:space="0" w:color="auto"/>
            </w:tcBorders>
            <w:shd w:val="clear" w:color="000000" w:fill="FAC090"/>
            <w:hideMark/>
          </w:tcPr>
          <w:p w14:paraId="2C391E6C"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CG 1.4.1. - Une pratique en toute sécurité: la </w:t>
            </w:r>
            <w:r w:rsidRPr="001E3400">
              <w:rPr>
                <w:rFonts w:ascii="Comic Sans MS" w:hAnsi="Comic Sans MS"/>
                <w:sz w:val="14"/>
                <w:szCs w:val="14"/>
                <w:lang w:val="fr-BE" w:eastAsia="fr-BE"/>
              </w:rPr>
              <w:t>prévention - 1 h</w:t>
            </w:r>
          </w:p>
        </w:tc>
        <w:tc>
          <w:tcPr>
            <w:tcW w:w="3000" w:type="dxa"/>
            <w:tcBorders>
              <w:top w:val="nil"/>
              <w:left w:val="nil"/>
              <w:bottom w:val="single" w:sz="4" w:space="0" w:color="auto"/>
              <w:right w:val="single" w:sz="8" w:space="0" w:color="auto"/>
            </w:tcBorders>
            <w:shd w:val="clear" w:color="000000" w:fill="FAC090"/>
            <w:hideMark/>
          </w:tcPr>
          <w:p w14:paraId="2650F2E6"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1.5.1. - Règles de bonne conduite d'un cadre sportif - 1 h</w:t>
            </w:r>
          </w:p>
        </w:tc>
      </w:tr>
      <w:tr w:rsidR="001E3400" w:rsidRPr="001E3400" w14:paraId="00FCF9EB" w14:textId="77777777" w:rsidTr="00417B6A">
        <w:trPr>
          <w:trHeight w:val="360"/>
        </w:trPr>
        <w:tc>
          <w:tcPr>
            <w:tcW w:w="3000" w:type="dxa"/>
            <w:tcBorders>
              <w:top w:val="nil"/>
              <w:left w:val="single" w:sz="8" w:space="0" w:color="auto"/>
              <w:bottom w:val="single" w:sz="4" w:space="0" w:color="auto"/>
              <w:right w:val="single" w:sz="4" w:space="0" w:color="auto"/>
            </w:tcBorders>
            <w:shd w:val="clear" w:color="000000" w:fill="FAC090"/>
            <w:hideMark/>
          </w:tcPr>
          <w:p w14:paraId="62156237" w14:textId="77777777" w:rsidR="001E3400" w:rsidRPr="001E3400" w:rsidRDefault="001E3400" w:rsidP="001E3400">
            <w:pPr>
              <w:jc w:val="center"/>
              <w:rPr>
                <w:rFonts w:ascii="Comic Sans MS" w:hAnsi="Comic Sans MS"/>
                <w:sz w:val="14"/>
                <w:szCs w:val="14"/>
                <w:lang w:val="fr-BE" w:eastAsia="fr-BE"/>
              </w:rPr>
            </w:pPr>
            <w:r w:rsidRPr="001E3400">
              <w:rPr>
                <w:rFonts w:ascii="Comic Sans MS" w:hAnsi="Comic Sans MS"/>
                <w:sz w:val="14"/>
                <w:szCs w:val="14"/>
                <w:lang w:val="fr-BE" w:eastAsia="fr-BE"/>
              </w:rPr>
              <w:t>CG 1.1.2. - Statut social et fiscal du cadre sportif - 1h</w:t>
            </w:r>
          </w:p>
        </w:tc>
        <w:tc>
          <w:tcPr>
            <w:tcW w:w="3000" w:type="dxa"/>
            <w:tcBorders>
              <w:top w:val="nil"/>
              <w:left w:val="nil"/>
              <w:bottom w:val="single" w:sz="4" w:space="0" w:color="auto"/>
              <w:right w:val="single" w:sz="4" w:space="0" w:color="auto"/>
            </w:tcBorders>
            <w:shd w:val="clear" w:color="000000" w:fill="FAC090"/>
            <w:hideMark/>
          </w:tcPr>
          <w:p w14:paraId="6965B94F" w14:textId="77777777" w:rsidR="001E3400" w:rsidRPr="001E3400" w:rsidRDefault="001E3400" w:rsidP="001E3400">
            <w:pPr>
              <w:jc w:val="center"/>
              <w:rPr>
                <w:rFonts w:ascii="Comic Sans MS" w:hAnsi="Comic Sans MS"/>
                <w:sz w:val="14"/>
                <w:szCs w:val="14"/>
                <w:lang w:val="fr-BE" w:eastAsia="fr-BE"/>
              </w:rPr>
            </w:pPr>
            <w:r w:rsidRPr="001E3400">
              <w:rPr>
                <w:rFonts w:ascii="Comic Sans MS" w:hAnsi="Comic Sans MS"/>
                <w:sz w:val="14"/>
                <w:szCs w:val="14"/>
                <w:lang w:val="fr-BE" w:eastAsia="fr-BE"/>
              </w:rPr>
              <w:t>CG 1.2.2. - Mon action avant, pendant et après ma séance - 4 h</w:t>
            </w:r>
          </w:p>
        </w:tc>
        <w:tc>
          <w:tcPr>
            <w:tcW w:w="3000" w:type="dxa"/>
            <w:tcBorders>
              <w:top w:val="nil"/>
              <w:left w:val="nil"/>
              <w:bottom w:val="single" w:sz="4" w:space="0" w:color="auto"/>
              <w:right w:val="single" w:sz="4" w:space="0" w:color="auto"/>
            </w:tcBorders>
            <w:shd w:val="clear" w:color="000000" w:fill="FAC090"/>
            <w:hideMark/>
          </w:tcPr>
          <w:p w14:paraId="7E830A06"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CG 1.3.2. - Recommandations </w:t>
            </w:r>
            <w:r w:rsidRPr="001E3400">
              <w:rPr>
                <w:rFonts w:ascii="Comic Sans MS" w:hAnsi="Comic Sans MS"/>
                <w:sz w:val="14"/>
                <w:szCs w:val="14"/>
                <w:lang w:val="fr-BE" w:eastAsia="fr-BE"/>
              </w:rPr>
              <w:t>de base pour une bonne pratique physique - 1 h</w:t>
            </w:r>
          </w:p>
        </w:tc>
        <w:tc>
          <w:tcPr>
            <w:tcW w:w="3000" w:type="dxa"/>
            <w:tcBorders>
              <w:top w:val="nil"/>
              <w:left w:val="nil"/>
              <w:bottom w:val="single" w:sz="4" w:space="0" w:color="auto"/>
              <w:right w:val="single" w:sz="4" w:space="0" w:color="auto"/>
            </w:tcBorders>
            <w:shd w:val="clear" w:color="000000" w:fill="FAC090"/>
            <w:hideMark/>
          </w:tcPr>
          <w:p w14:paraId="042491D4"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1.4.2. - Une pratique en toute sécurité: les premiers soins (accidents "bénins") - 1h50</w:t>
            </w:r>
          </w:p>
        </w:tc>
        <w:tc>
          <w:tcPr>
            <w:tcW w:w="3000" w:type="dxa"/>
            <w:tcBorders>
              <w:top w:val="nil"/>
              <w:left w:val="nil"/>
              <w:bottom w:val="single" w:sz="4" w:space="0" w:color="auto"/>
              <w:right w:val="single" w:sz="8" w:space="0" w:color="auto"/>
            </w:tcBorders>
            <w:shd w:val="clear" w:color="000000" w:fill="E46D0A"/>
            <w:hideMark/>
          </w:tcPr>
          <w:p w14:paraId="09FB190F"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2.5.1. - Attitude du cadre sportif face aux assuétudes - 1 h</w:t>
            </w:r>
          </w:p>
        </w:tc>
      </w:tr>
      <w:tr w:rsidR="001E3400" w:rsidRPr="001E3400" w14:paraId="617554B5" w14:textId="77777777" w:rsidTr="00417B6A">
        <w:trPr>
          <w:trHeight w:val="540"/>
        </w:trPr>
        <w:tc>
          <w:tcPr>
            <w:tcW w:w="3000" w:type="dxa"/>
            <w:tcBorders>
              <w:top w:val="nil"/>
              <w:left w:val="single" w:sz="8" w:space="0" w:color="auto"/>
              <w:bottom w:val="single" w:sz="4" w:space="0" w:color="auto"/>
              <w:right w:val="single" w:sz="4" w:space="0" w:color="auto"/>
            </w:tcBorders>
            <w:shd w:val="clear" w:color="000000" w:fill="FAC090"/>
            <w:hideMark/>
          </w:tcPr>
          <w:p w14:paraId="040C58F5"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CG 1.1.3. - Le paysage sportif: du pratiquant aux fédérations communautaires et </w:t>
            </w:r>
            <w:r w:rsidRPr="001E3400">
              <w:rPr>
                <w:rFonts w:ascii="Comic Sans MS" w:hAnsi="Comic Sans MS"/>
                <w:sz w:val="14"/>
                <w:szCs w:val="14"/>
                <w:lang w:val="fr-BE" w:eastAsia="fr-BE"/>
              </w:rPr>
              <w:t>nationales - 1h</w:t>
            </w:r>
          </w:p>
        </w:tc>
        <w:tc>
          <w:tcPr>
            <w:tcW w:w="3000" w:type="dxa"/>
            <w:tcBorders>
              <w:top w:val="nil"/>
              <w:left w:val="nil"/>
              <w:bottom w:val="single" w:sz="4" w:space="0" w:color="auto"/>
              <w:right w:val="single" w:sz="4" w:space="0" w:color="auto"/>
            </w:tcBorders>
            <w:shd w:val="clear" w:color="000000" w:fill="FAC090"/>
            <w:hideMark/>
          </w:tcPr>
          <w:p w14:paraId="68BD6567"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1.2.3. -le multimédia au service de l'apprentissage sportif - 1 h50</w:t>
            </w:r>
          </w:p>
        </w:tc>
        <w:tc>
          <w:tcPr>
            <w:tcW w:w="3000" w:type="dxa"/>
            <w:tcBorders>
              <w:top w:val="nil"/>
              <w:left w:val="nil"/>
              <w:bottom w:val="single" w:sz="4" w:space="0" w:color="auto"/>
              <w:right w:val="single" w:sz="4" w:space="0" w:color="auto"/>
            </w:tcBorders>
            <w:shd w:val="clear" w:color="000000" w:fill="FAC090"/>
            <w:hideMark/>
          </w:tcPr>
          <w:p w14:paraId="44E800CF"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1.3.3. - la motivation, l'apprentissage et le jeu - 1h50</w:t>
            </w:r>
          </w:p>
        </w:tc>
        <w:tc>
          <w:tcPr>
            <w:tcW w:w="3000" w:type="dxa"/>
            <w:tcBorders>
              <w:top w:val="nil"/>
              <w:left w:val="nil"/>
              <w:bottom w:val="single" w:sz="4" w:space="0" w:color="auto"/>
              <w:right w:val="single" w:sz="4" w:space="0" w:color="auto"/>
            </w:tcBorders>
            <w:shd w:val="clear" w:color="000000" w:fill="E46D0A"/>
            <w:hideMark/>
          </w:tcPr>
          <w:p w14:paraId="1373DE5E"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2.4.1. - Les premiers soins et les suites à donner aux accidents graves - 1h50</w:t>
            </w:r>
          </w:p>
        </w:tc>
        <w:tc>
          <w:tcPr>
            <w:tcW w:w="3000" w:type="dxa"/>
            <w:tcBorders>
              <w:top w:val="nil"/>
              <w:left w:val="nil"/>
              <w:bottom w:val="single" w:sz="4" w:space="0" w:color="auto"/>
              <w:right w:val="single" w:sz="8" w:space="0" w:color="auto"/>
            </w:tcBorders>
            <w:shd w:val="clear" w:color="000000" w:fill="C2D69A"/>
            <w:hideMark/>
          </w:tcPr>
          <w:p w14:paraId="5F267578"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sz w:val="14"/>
                <w:szCs w:val="14"/>
                <w:lang w:val="fr-BE" w:eastAsia="fr-BE"/>
              </w:rPr>
              <w:t>CS 2.5.1 Valeurs sociales et morales du sport de la voile - 1 h</w:t>
            </w:r>
          </w:p>
        </w:tc>
      </w:tr>
      <w:tr w:rsidR="001E3400" w:rsidRPr="001E3400" w14:paraId="59E905F0" w14:textId="77777777" w:rsidTr="00417B6A">
        <w:trPr>
          <w:trHeight w:val="360"/>
        </w:trPr>
        <w:tc>
          <w:tcPr>
            <w:tcW w:w="3000" w:type="dxa"/>
            <w:tcBorders>
              <w:top w:val="nil"/>
              <w:left w:val="single" w:sz="8" w:space="0" w:color="auto"/>
              <w:bottom w:val="single" w:sz="4" w:space="0" w:color="auto"/>
              <w:right w:val="single" w:sz="4" w:space="0" w:color="auto"/>
            </w:tcBorders>
            <w:shd w:val="clear" w:color="000000" w:fill="E46D0A"/>
            <w:hideMark/>
          </w:tcPr>
          <w:p w14:paraId="6D3F94F8"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CG 2.1.1. - Le statut juridique des clubs et des fédérations </w:t>
            </w:r>
            <w:r w:rsidRPr="001E3400">
              <w:rPr>
                <w:rFonts w:ascii="Comic Sans MS" w:hAnsi="Comic Sans MS"/>
                <w:sz w:val="14"/>
                <w:szCs w:val="14"/>
                <w:lang w:val="fr-BE" w:eastAsia="fr-BE"/>
              </w:rPr>
              <w:t>- 1 h</w:t>
            </w:r>
          </w:p>
        </w:tc>
        <w:tc>
          <w:tcPr>
            <w:tcW w:w="3000" w:type="dxa"/>
            <w:tcBorders>
              <w:top w:val="nil"/>
              <w:left w:val="nil"/>
              <w:bottom w:val="single" w:sz="4" w:space="0" w:color="auto"/>
              <w:right w:val="single" w:sz="4" w:space="0" w:color="auto"/>
            </w:tcBorders>
            <w:shd w:val="clear" w:color="000000" w:fill="E46D0A"/>
            <w:hideMark/>
          </w:tcPr>
          <w:p w14:paraId="3B42D98B"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2.2.1. - Introduction à l'évaluation des facteurs de la performance - 2h</w:t>
            </w:r>
          </w:p>
        </w:tc>
        <w:tc>
          <w:tcPr>
            <w:tcW w:w="3000" w:type="dxa"/>
            <w:tcBorders>
              <w:top w:val="nil"/>
              <w:left w:val="nil"/>
              <w:bottom w:val="single" w:sz="4" w:space="0" w:color="auto"/>
              <w:right w:val="single" w:sz="4" w:space="0" w:color="auto"/>
            </w:tcBorders>
            <w:shd w:val="clear" w:color="000000" w:fill="E46D0A"/>
            <w:hideMark/>
          </w:tcPr>
          <w:p w14:paraId="0EA06F42"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2.3.1. - Définitions des facteurs de la performance sportive - 1h50</w:t>
            </w:r>
          </w:p>
        </w:tc>
        <w:tc>
          <w:tcPr>
            <w:tcW w:w="3000" w:type="dxa"/>
            <w:tcBorders>
              <w:top w:val="nil"/>
              <w:left w:val="nil"/>
              <w:bottom w:val="single" w:sz="4" w:space="0" w:color="auto"/>
              <w:right w:val="single" w:sz="4" w:space="0" w:color="auto"/>
            </w:tcBorders>
            <w:shd w:val="clear" w:color="000000" w:fill="E46D0A"/>
            <w:hideMark/>
          </w:tcPr>
          <w:p w14:paraId="3BD8EE93"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2.4.2. - Prévention des blessures du geste sportif - 1h50</w:t>
            </w:r>
          </w:p>
        </w:tc>
        <w:tc>
          <w:tcPr>
            <w:tcW w:w="3000" w:type="dxa"/>
            <w:tcBorders>
              <w:top w:val="nil"/>
              <w:left w:val="nil"/>
              <w:bottom w:val="single" w:sz="4" w:space="0" w:color="auto"/>
              <w:right w:val="single" w:sz="8" w:space="0" w:color="auto"/>
            </w:tcBorders>
            <w:shd w:val="clear" w:color="auto" w:fill="auto"/>
            <w:hideMark/>
          </w:tcPr>
          <w:p w14:paraId="0C454EB4"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61917655" w14:textId="77777777" w:rsidTr="00417B6A">
        <w:trPr>
          <w:trHeight w:val="540"/>
        </w:trPr>
        <w:tc>
          <w:tcPr>
            <w:tcW w:w="3000" w:type="dxa"/>
            <w:tcBorders>
              <w:top w:val="nil"/>
              <w:left w:val="single" w:sz="8" w:space="0" w:color="auto"/>
              <w:bottom w:val="single" w:sz="4" w:space="0" w:color="auto"/>
              <w:right w:val="single" w:sz="4" w:space="0" w:color="auto"/>
            </w:tcBorders>
            <w:shd w:val="clear" w:color="000000" w:fill="E46D0A"/>
            <w:hideMark/>
          </w:tcPr>
          <w:p w14:paraId="5B95AB04" w14:textId="77777777" w:rsidR="001E3400" w:rsidRPr="001E3400" w:rsidRDefault="001E3400" w:rsidP="001E3400">
            <w:pPr>
              <w:jc w:val="center"/>
              <w:rPr>
                <w:rFonts w:ascii="Comic Sans MS" w:hAnsi="Comic Sans MS"/>
                <w:sz w:val="14"/>
                <w:szCs w:val="14"/>
                <w:lang w:val="fr-BE" w:eastAsia="fr-BE"/>
              </w:rPr>
            </w:pPr>
            <w:r w:rsidRPr="001E3400">
              <w:rPr>
                <w:rFonts w:ascii="Comic Sans MS" w:hAnsi="Comic Sans MS"/>
                <w:sz w:val="14"/>
                <w:szCs w:val="14"/>
                <w:lang w:val="fr-BE" w:eastAsia="fr-BE"/>
              </w:rPr>
              <w:t>CG 2.1.2. - Responsabilité civile et pénale du cadre sportif à vocation pédagogique – 1h50</w:t>
            </w:r>
          </w:p>
        </w:tc>
        <w:tc>
          <w:tcPr>
            <w:tcW w:w="3000" w:type="dxa"/>
            <w:tcBorders>
              <w:top w:val="nil"/>
              <w:left w:val="nil"/>
              <w:bottom w:val="single" w:sz="4" w:space="0" w:color="auto"/>
              <w:right w:val="single" w:sz="4" w:space="0" w:color="auto"/>
            </w:tcBorders>
            <w:shd w:val="clear" w:color="000000" w:fill="E46D0A"/>
            <w:hideMark/>
          </w:tcPr>
          <w:p w14:paraId="17CEA8B3"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2.2.2. - Principes méthodologiques de la performance et de l'l'entraînement sportif - 4h</w:t>
            </w:r>
          </w:p>
        </w:tc>
        <w:tc>
          <w:tcPr>
            <w:tcW w:w="3000" w:type="dxa"/>
            <w:tcBorders>
              <w:top w:val="nil"/>
              <w:left w:val="nil"/>
              <w:bottom w:val="single" w:sz="4" w:space="0" w:color="auto"/>
              <w:right w:val="single" w:sz="4" w:space="0" w:color="auto"/>
            </w:tcBorders>
            <w:shd w:val="clear" w:color="000000" w:fill="E46D0A"/>
            <w:hideMark/>
          </w:tcPr>
          <w:p w14:paraId="6E2A923F"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2.3.2. - Handicap et pratique sportive - 1h50</w:t>
            </w:r>
          </w:p>
        </w:tc>
        <w:tc>
          <w:tcPr>
            <w:tcW w:w="3000" w:type="dxa"/>
            <w:tcBorders>
              <w:top w:val="nil"/>
              <w:left w:val="nil"/>
              <w:bottom w:val="single" w:sz="4" w:space="0" w:color="auto"/>
              <w:right w:val="single" w:sz="4" w:space="0" w:color="auto"/>
            </w:tcBorders>
            <w:shd w:val="clear" w:color="000000" w:fill="00B050"/>
            <w:hideMark/>
          </w:tcPr>
          <w:p w14:paraId="72397611"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2.4.1. = CS 1.4.1. - Le bateau d'accompagnement - 2h30</w:t>
            </w:r>
          </w:p>
        </w:tc>
        <w:tc>
          <w:tcPr>
            <w:tcW w:w="3000" w:type="dxa"/>
            <w:tcBorders>
              <w:top w:val="nil"/>
              <w:left w:val="nil"/>
              <w:bottom w:val="single" w:sz="4" w:space="0" w:color="auto"/>
              <w:right w:val="single" w:sz="8" w:space="0" w:color="auto"/>
            </w:tcBorders>
            <w:shd w:val="clear" w:color="auto" w:fill="auto"/>
            <w:hideMark/>
          </w:tcPr>
          <w:p w14:paraId="21735BB2"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72D03196" w14:textId="77777777" w:rsidTr="00417B6A">
        <w:trPr>
          <w:trHeight w:val="540"/>
        </w:trPr>
        <w:tc>
          <w:tcPr>
            <w:tcW w:w="3000" w:type="dxa"/>
            <w:tcBorders>
              <w:top w:val="nil"/>
              <w:left w:val="single" w:sz="8" w:space="0" w:color="auto"/>
              <w:bottom w:val="single" w:sz="4" w:space="0" w:color="auto"/>
              <w:right w:val="single" w:sz="4" w:space="0" w:color="auto"/>
            </w:tcBorders>
            <w:shd w:val="clear" w:color="000000" w:fill="E46D0A"/>
            <w:hideMark/>
          </w:tcPr>
          <w:p w14:paraId="24757D56" w14:textId="77777777" w:rsidR="001E3400" w:rsidRPr="001E3400" w:rsidRDefault="001E3400" w:rsidP="001E3400">
            <w:pPr>
              <w:jc w:val="center"/>
              <w:rPr>
                <w:rFonts w:ascii="Comic Sans MS" w:hAnsi="Comic Sans MS"/>
                <w:sz w:val="14"/>
                <w:szCs w:val="14"/>
                <w:lang w:val="fr-BE" w:eastAsia="fr-BE"/>
              </w:rPr>
            </w:pPr>
            <w:r w:rsidRPr="001E3400">
              <w:rPr>
                <w:rFonts w:ascii="Comic Sans MS" w:hAnsi="Comic Sans MS"/>
                <w:sz w:val="14"/>
                <w:szCs w:val="14"/>
                <w:lang w:val="fr-BE" w:eastAsia="fr-BE"/>
              </w:rPr>
              <w:t>CG 2.1.3. – Lutte contre le dopage : entre prévention et répression (1/2) - 1 h50</w:t>
            </w:r>
          </w:p>
        </w:tc>
        <w:tc>
          <w:tcPr>
            <w:tcW w:w="3000" w:type="dxa"/>
            <w:tcBorders>
              <w:top w:val="nil"/>
              <w:left w:val="nil"/>
              <w:bottom w:val="single" w:sz="4" w:space="0" w:color="auto"/>
              <w:right w:val="single" w:sz="4" w:space="0" w:color="auto"/>
            </w:tcBorders>
            <w:shd w:val="clear" w:color="000000" w:fill="E46D0A"/>
            <w:hideMark/>
          </w:tcPr>
          <w:p w14:paraId="4A5619A5"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2.2</w:t>
            </w:r>
            <w:r w:rsidRPr="001E3400">
              <w:rPr>
                <w:rFonts w:ascii="Comic Sans MS" w:hAnsi="Comic Sans MS"/>
                <w:sz w:val="14"/>
                <w:szCs w:val="14"/>
                <w:lang w:val="fr-BE" w:eastAsia="fr-BE"/>
              </w:rPr>
              <w:t>.3. - Mon intervention au cours d’un entrainement - 1h</w:t>
            </w:r>
          </w:p>
        </w:tc>
        <w:tc>
          <w:tcPr>
            <w:tcW w:w="3000" w:type="dxa"/>
            <w:tcBorders>
              <w:top w:val="nil"/>
              <w:left w:val="nil"/>
              <w:bottom w:val="single" w:sz="4" w:space="0" w:color="auto"/>
              <w:right w:val="single" w:sz="4" w:space="0" w:color="auto"/>
            </w:tcBorders>
            <w:shd w:val="clear" w:color="000000" w:fill="E46D0A"/>
            <w:hideMark/>
          </w:tcPr>
          <w:p w14:paraId="64229AC4"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2.3.3. - La  "machine humaine" à l'effort - 5h</w:t>
            </w:r>
          </w:p>
        </w:tc>
        <w:tc>
          <w:tcPr>
            <w:tcW w:w="3000" w:type="dxa"/>
            <w:tcBorders>
              <w:top w:val="nil"/>
              <w:left w:val="nil"/>
              <w:bottom w:val="single" w:sz="4" w:space="0" w:color="auto"/>
              <w:right w:val="single" w:sz="4" w:space="0" w:color="auto"/>
            </w:tcBorders>
            <w:shd w:val="clear" w:color="000000" w:fill="C2D69A"/>
            <w:hideMark/>
          </w:tcPr>
          <w:p w14:paraId="1E984A84"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2.4.2. - Le bateau d'accompagnement : Perfectionnement - 8h30</w:t>
            </w:r>
          </w:p>
        </w:tc>
        <w:tc>
          <w:tcPr>
            <w:tcW w:w="3000" w:type="dxa"/>
            <w:tcBorders>
              <w:top w:val="nil"/>
              <w:left w:val="nil"/>
              <w:bottom w:val="single" w:sz="4" w:space="0" w:color="auto"/>
              <w:right w:val="single" w:sz="8" w:space="0" w:color="auto"/>
            </w:tcBorders>
            <w:shd w:val="clear" w:color="auto" w:fill="auto"/>
            <w:hideMark/>
          </w:tcPr>
          <w:p w14:paraId="536F605A"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544B216E" w14:textId="77777777" w:rsidTr="00417B6A">
        <w:trPr>
          <w:trHeight w:val="360"/>
        </w:trPr>
        <w:tc>
          <w:tcPr>
            <w:tcW w:w="3000" w:type="dxa"/>
            <w:tcBorders>
              <w:top w:val="nil"/>
              <w:left w:val="single" w:sz="8" w:space="0" w:color="auto"/>
              <w:bottom w:val="single" w:sz="4" w:space="0" w:color="auto"/>
              <w:right w:val="single" w:sz="4" w:space="0" w:color="auto"/>
            </w:tcBorders>
            <w:shd w:val="clear" w:color="000000" w:fill="00B050"/>
            <w:hideMark/>
          </w:tcPr>
          <w:p w14:paraId="380B3FFA"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2.1.1. = CS 1.1.1. - Structure de la voile - 45'</w:t>
            </w:r>
          </w:p>
        </w:tc>
        <w:tc>
          <w:tcPr>
            <w:tcW w:w="3000" w:type="dxa"/>
            <w:tcBorders>
              <w:top w:val="nil"/>
              <w:left w:val="nil"/>
              <w:bottom w:val="single" w:sz="4" w:space="0" w:color="auto"/>
              <w:right w:val="single" w:sz="4" w:space="0" w:color="auto"/>
            </w:tcBorders>
            <w:shd w:val="clear" w:color="000000" w:fill="C2D69A"/>
            <w:hideMark/>
          </w:tcPr>
          <w:p w14:paraId="22A236A9"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2.2.1. - Construire une séance de cours ou un entraînement - 2 h 15</w:t>
            </w:r>
          </w:p>
        </w:tc>
        <w:tc>
          <w:tcPr>
            <w:tcW w:w="3000" w:type="dxa"/>
            <w:tcBorders>
              <w:top w:val="nil"/>
              <w:left w:val="nil"/>
              <w:bottom w:val="single" w:sz="4" w:space="0" w:color="auto"/>
              <w:right w:val="single" w:sz="4" w:space="0" w:color="auto"/>
            </w:tcBorders>
            <w:shd w:val="clear" w:color="000000" w:fill="E46D0A"/>
            <w:hideMark/>
          </w:tcPr>
          <w:p w14:paraId="4417A6E5"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2.3.4. - Introduction à l'analyse du mouvement et du geste sportif - 3h</w:t>
            </w:r>
          </w:p>
        </w:tc>
        <w:tc>
          <w:tcPr>
            <w:tcW w:w="3000" w:type="dxa"/>
            <w:tcBorders>
              <w:top w:val="nil"/>
              <w:left w:val="nil"/>
              <w:bottom w:val="single" w:sz="4" w:space="0" w:color="auto"/>
              <w:right w:val="single" w:sz="4" w:space="0" w:color="auto"/>
            </w:tcBorders>
            <w:shd w:val="clear" w:color="000000" w:fill="C2D69A"/>
            <w:hideMark/>
          </w:tcPr>
          <w:p w14:paraId="5A6A6D31"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2.4.3. - Terminologie - 6h30</w:t>
            </w:r>
          </w:p>
        </w:tc>
        <w:tc>
          <w:tcPr>
            <w:tcW w:w="3000" w:type="dxa"/>
            <w:tcBorders>
              <w:top w:val="nil"/>
              <w:left w:val="nil"/>
              <w:bottom w:val="single" w:sz="4" w:space="0" w:color="auto"/>
              <w:right w:val="single" w:sz="8" w:space="0" w:color="auto"/>
            </w:tcBorders>
            <w:shd w:val="clear" w:color="auto" w:fill="auto"/>
            <w:hideMark/>
          </w:tcPr>
          <w:p w14:paraId="3FEBCE03"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2BA7FA78" w14:textId="77777777" w:rsidTr="00417B6A">
        <w:trPr>
          <w:trHeight w:val="540"/>
        </w:trPr>
        <w:tc>
          <w:tcPr>
            <w:tcW w:w="3000" w:type="dxa"/>
            <w:tcBorders>
              <w:top w:val="nil"/>
              <w:left w:val="single" w:sz="8" w:space="0" w:color="auto"/>
              <w:bottom w:val="single" w:sz="4" w:space="0" w:color="auto"/>
              <w:right w:val="single" w:sz="4" w:space="0" w:color="auto"/>
            </w:tcBorders>
            <w:shd w:val="clear" w:color="000000" w:fill="00B050"/>
            <w:hideMark/>
          </w:tcPr>
          <w:p w14:paraId="614E58B8"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2.1.2. = CS 1.1.2. - Assurances et responsabilités - 45'</w:t>
            </w:r>
          </w:p>
        </w:tc>
        <w:tc>
          <w:tcPr>
            <w:tcW w:w="3000" w:type="dxa"/>
            <w:tcBorders>
              <w:top w:val="nil"/>
              <w:left w:val="nil"/>
              <w:bottom w:val="single" w:sz="4" w:space="0" w:color="auto"/>
              <w:right w:val="single" w:sz="4" w:space="0" w:color="auto"/>
            </w:tcBorders>
            <w:shd w:val="clear" w:color="000000" w:fill="C2D69A"/>
            <w:hideMark/>
          </w:tcPr>
          <w:p w14:paraId="15AE69EE"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CS 2.2.2. - Adapter la séance aux conditions imposées par l'environnement – </w:t>
            </w:r>
          </w:p>
          <w:p w14:paraId="5F229631"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1 h</w:t>
            </w:r>
          </w:p>
        </w:tc>
        <w:tc>
          <w:tcPr>
            <w:tcW w:w="3000" w:type="dxa"/>
            <w:tcBorders>
              <w:top w:val="nil"/>
              <w:left w:val="nil"/>
              <w:bottom w:val="single" w:sz="4" w:space="0" w:color="auto"/>
              <w:right w:val="single" w:sz="4" w:space="0" w:color="auto"/>
            </w:tcBorders>
            <w:shd w:val="clear" w:color="000000" w:fill="E46D0A"/>
            <w:hideMark/>
          </w:tcPr>
          <w:p w14:paraId="4CE8C19F"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CG 2.3.5. - Aspects psycho-émotionnels et environnementaux de la performance sportive - 4h</w:t>
            </w:r>
          </w:p>
        </w:tc>
        <w:tc>
          <w:tcPr>
            <w:tcW w:w="3000" w:type="dxa"/>
            <w:tcBorders>
              <w:top w:val="nil"/>
              <w:left w:val="nil"/>
              <w:bottom w:val="single" w:sz="4" w:space="0" w:color="auto"/>
              <w:right w:val="single" w:sz="4" w:space="0" w:color="auto"/>
            </w:tcBorders>
            <w:shd w:val="clear" w:color="000000" w:fill="C2D69A"/>
            <w:hideMark/>
          </w:tcPr>
          <w:p w14:paraId="1858D937"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2.4.4. - Entretien réparation des supports de voile - 4 h</w:t>
            </w:r>
          </w:p>
        </w:tc>
        <w:tc>
          <w:tcPr>
            <w:tcW w:w="3000" w:type="dxa"/>
            <w:tcBorders>
              <w:top w:val="nil"/>
              <w:left w:val="nil"/>
              <w:bottom w:val="single" w:sz="4" w:space="0" w:color="auto"/>
              <w:right w:val="single" w:sz="8" w:space="0" w:color="auto"/>
            </w:tcBorders>
            <w:shd w:val="clear" w:color="auto" w:fill="auto"/>
            <w:hideMark/>
          </w:tcPr>
          <w:p w14:paraId="2391CE67"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4D2129ED" w14:textId="77777777" w:rsidTr="00417B6A">
        <w:trPr>
          <w:trHeight w:val="540"/>
        </w:trPr>
        <w:tc>
          <w:tcPr>
            <w:tcW w:w="3000" w:type="dxa"/>
            <w:tcBorders>
              <w:top w:val="nil"/>
              <w:left w:val="single" w:sz="8" w:space="0" w:color="auto"/>
              <w:bottom w:val="single" w:sz="4" w:space="0" w:color="auto"/>
              <w:right w:val="single" w:sz="4" w:space="0" w:color="auto"/>
            </w:tcBorders>
            <w:shd w:val="clear" w:color="000000" w:fill="C2D69A"/>
            <w:hideMark/>
          </w:tcPr>
          <w:p w14:paraId="66409825"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CS 2.1.3. - Organisation de la voile et de la compétition sportive - </w:t>
            </w:r>
            <w:r w:rsidRPr="001E3400">
              <w:rPr>
                <w:rFonts w:ascii="Comic Sans MS" w:hAnsi="Comic Sans MS"/>
                <w:color w:val="000000"/>
                <w:sz w:val="14"/>
                <w:szCs w:val="14"/>
                <w:lang w:val="fr-BE" w:eastAsia="fr-BE"/>
              </w:rPr>
              <w:br/>
              <w:t>2h15</w:t>
            </w:r>
          </w:p>
        </w:tc>
        <w:tc>
          <w:tcPr>
            <w:tcW w:w="3000" w:type="dxa"/>
            <w:tcBorders>
              <w:top w:val="nil"/>
              <w:left w:val="nil"/>
              <w:bottom w:val="single" w:sz="4" w:space="0" w:color="auto"/>
              <w:right w:val="single" w:sz="4" w:space="0" w:color="auto"/>
            </w:tcBorders>
            <w:shd w:val="clear" w:color="000000" w:fill="00B050"/>
            <w:hideMark/>
          </w:tcPr>
          <w:p w14:paraId="5719B961"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2.2.3. = CS 1.2.4. - Comment se comporter - 4h30</w:t>
            </w:r>
          </w:p>
        </w:tc>
        <w:tc>
          <w:tcPr>
            <w:tcW w:w="3000" w:type="dxa"/>
            <w:tcBorders>
              <w:top w:val="nil"/>
              <w:left w:val="nil"/>
              <w:bottom w:val="single" w:sz="4" w:space="0" w:color="auto"/>
              <w:right w:val="single" w:sz="4" w:space="0" w:color="auto"/>
            </w:tcBorders>
            <w:shd w:val="clear" w:color="000000" w:fill="C2D69A"/>
            <w:hideMark/>
          </w:tcPr>
          <w:p w14:paraId="10E99456"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2.3.1. - La météorologie approfondie - 10h30</w:t>
            </w:r>
          </w:p>
        </w:tc>
        <w:tc>
          <w:tcPr>
            <w:tcW w:w="3000" w:type="dxa"/>
            <w:tcBorders>
              <w:top w:val="nil"/>
              <w:left w:val="nil"/>
              <w:bottom w:val="single" w:sz="4" w:space="0" w:color="auto"/>
              <w:right w:val="single" w:sz="4" w:space="0" w:color="auto"/>
            </w:tcBorders>
            <w:shd w:val="clear" w:color="000000" w:fill="00B050"/>
            <w:hideMark/>
          </w:tcPr>
          <w:p w14:paraId="6BEC4F67"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2.4.5. = CS 1.4.2. - Le site: consignes de sécurité - 1h15</w:t>
            </w:r>
          </w:p>
        </w:tc>
        <w:tc>
          <w:tcPr>
            <w:tcW w:w="3000" w:type="dxa"/>
            <w:tcBorders>
              <w:top w:val="nil"/>
              <w:left w:val="nil"/>
              <w:bottom w:val="single" w:sz="4" w:space="0" w:color="auto"/>
              <w:right w:val="single" w:sz="8" w:space="0" w:color="auto"/>
            </w:tcBorders>
            <w:shd w:val="clear" w:color="auto" w:fill="auto"/>
            <w:hideMark/>
          </w:tcPr>
          <w:p w14:paraId="63AF0A0B"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287C46FA" w14:textId="77777777" w:rsidTr="00417B6A">
        <w:trPr>
          <w:trHeight w:val="360"/>
        </w:trPr>
        <w:tc>
          <w:tcPr>
            <w:tcW w:w="3000" w:type="dxa"/>
            <w:tcBorders>
              <w:top w:val="nil"/>
              <w:left w:val="single" w:sz="8" w:space="0" w:color="auto"/>
              <w:bottom w:val="single" w:sz="4" w:space="0" w:color="auto"/>
              <w:right w:val="single" w:sz="4" w:space="0" w:color="auto"/>
            </w:tcBorders>
            <w:shd w:val="clear" w:color="auto" w:fill="auto"/>
            <w:hideMark/>
          </w:tcPr>
          <w:p w14:paraId="0C525273"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4" w:space="0" w:color="auto"/>
              <w:right w:val="single" w:sz="4" w:space="0" w:color="auto"/>
            </w:tcBorders>
            <w:shd w:val="clear" w:color="000000" w:fill="00B050"/>
            <w:hideMark/>
          </w:tcPr>
          <w:p w14:paraId="4D31C817"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2.2.4. = CS 1.2.5. - Comment évaluer – 1h00</w:t>
            </w:r>
          </w:p>
        </w:tc>
        <w:tc>
          <w:tcPr>
            <w:tcW w:w="3000" w:type="dxa"/>
            <w:tcBorders>
              <w:top w:val="nil"/>
              <w:left w:val="nil"/>
              <w:bottom w:val="single" w:sz="4" w:space="0" w:color="auto"/>
              <w:right w:val="single" w:sz="4" w:space="0" w:color="auto"/>
            </w:tcBorders>
            <w:shd w:val="clear" w:color="000000" w:fill="C2D69A"/>
            <w:hideMark/>
          </w:tcPr>
          <w:p w14:paraId="09D5EAAF"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2.3.2. - Physique de la voile: Perfectionnement - 10 h30</w:t>
            </w:r>
          </w:p>
        </w:tc>
        <w:tc>
          <w:tcPr>
            <w:tcW w:w="3000" w:type="dxa"/>
            <w:tcBorders>
              <w:top w:val="nil"/>
              <w:left w:val="nil"/>
              <w:bottom w:val="single" w:sz="4" w:space="0" w:color="auto"/>
              <w:right w:val="single" w:sz="4" w:space="0" w:color="auto"/>
            </w:tcBorders>
            <w:shd w:val="clear" w:color="000000" w:fill="C2D69A"/>
            <w:hideMark/>
          </w:tcPr>
          <w:p w14:paraId="6E98E442"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2.4.6. - Techniques annexes - 2h00</w:t>
            </w:r>
          </w:p>
        </w:tc>
        <w:tc>
          <w:tcPr>
            <w:tcW w:w="3000" w:type="dxa"/>
            <w:tcBorders>
              <w:top w:val="nil"/>
              <w:left w:val="nil"/>
              <w:bottom w:val="single" w:sz="4" w:space="0" w:color="auto"/>
              <w:right w:val="single" w:sz="8" w:space="0" w:color="auto"/>
            </w:tcBorders>
            <w:shd w:val="clear" w:color="auto" w:fill="auto"/>
            <w:hideMark/>
          </w:tcPr>
          <w:p w14:paraId="7A79AA04"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3EBF93EE" w14:textId="77777777" w:rsidTr="00417B6A">
        <w:trPr>
          <w:trHeight w:val="360"/>
        </w:trPr>
        <w:tc>
          <w:tcPr>
            <w:tcW w:w="3000" w:type="dxa"/>
            <w:tcBorders>
              <w:top w:val="nil"/>
              <w:left w:val="single" w:sz="8" w:space="0" w:color="auto"/>
              <w:bottom w:val="single" w:sz="4" w:space="0" w:color="auto"/>
              <w:right w:val="single" w:sz="4" w:space="0" w:color="auto"/>
            </w:tcBorders>
            <w:shd w:val="clear" w:color="auto" w:fill="auto"/>
            <w:hideMark/>
          </w:tcPr>
          <w:p w14:paraId="42BBB179"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4" w:space="0" w:color="auto"/>
              <w:right w:val="single" w:sz="4" w:space="0" w:color="auto"/>
            </w:tcBorders>
            <w:shd w:val="clear" w:color="000000" w:fill="00B050"/>
            <w:hideMark/>
          </w:tcPr>
          <w:p w14:paraId="359441D4" w14:textId="77777777" w:rsidR="001E3400" w:rsidRPr="001E3400" w:rsidRDefault="001E3400" w:rsidP="001E3400">
            <w:pPr>
              <w:jc w:val="center"/>
              <w:rPr>
                <w:rFonts w:ascii="Comic Sans MS" w:hAnsi="Comic Sans MS"/>
                <w:color w:val="000000"/>
                <w:sz w:val="14"/>
                <w:szCs w:val="14"/>
                <w:lang w:val="en-US" w:eastAsia="fr-BE"/>
              </w:rPr>
            </w:pPr>
            <w:r w:rsidRPr="001E3400">
              <w:rPr>
                <w:rFonts w:ascii="Comic Sans MS" w:hAnsi="Comic Sans MS"/>
                <w:color w:val="000000"/>
                <w:sz w:val="14"/>
                <w:szCs w:val="14"/>
                <w:lang w:val="en-US" w:eastAsia="fr-BE"/>
              </w:rPr>
              <w:t>CS 2.2.5. = CS 1.2.6. - Briefing- debriefing - 5h30</w:t>
            </w:r>
          </w:p>
        </w:tc>
        <w:tc>
          <w:tcPr>
            <w:tcW w:w="3000" w:type="dxa"/>
            <w:tcBorders>
              <w:top w:val="nil"/>
              <w:left w:val="nil"/>
              <w:bottom w:val="single" w:sz="4" w:space="0" w:color="auto"/>
              <w:right w:val="single" w:sz="4" w:space="0" w:color="auto"/>
            </w:tcBorders>
            <w:shd w:val="clear" w:color="000000" w:fill="C2D69A"/>
            <w:hideMark/>
          </w:tcPr>
          <w:p w14:paraId="13AE37D0"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2.3.3. - Technique du dériveur: Perfectionnement - 20 h</w:t>
            </w:r>
          </w:p>
        </w:tc>
        <w:tc>
          <w:tcPr>
            <w:tcW w:w="3000" w:type="dxa"/>
            <w:tcBorders>
              <w:top w:val="nil"/>
              <w:left w:val="nil"/>
              <w:bottom w:val="single" w:sz="4" w:space="0" w:color="auto"/>
              <w:right w:val="single" w:sz="4" w:space="0" w:color="auto"/>
            </w:tcBorders>
            <w:shd w:val="clear" w:color="000000" w:fill="00B050"/>
            <w:hideMark/>
          </w:tcPr>
          <w:p w14:paraId="1D9FD937"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2.4.7. = CS 1.4.2. - M.O.B. - 1h15</w:t>
            </w:r>
          </w:p>
        </w:tc>
        <w:tc>
          <w:tcPr>
            <w:tcW w:w="3000" w:type="dxa"/>
            <w:tcBorders>
              <w:top w:val="nil"/>
              <w:left w:val="nil"/>
              <w:bottom w:val="single" w:sz="4" w:space="0" w:color="auto"/>
              <w:right w:val="single" w:sz="8" w:space="0" w:color="auto"/>
            </w:tcBorders>
            <w:shd w:val="clear" w:color="auto" w:fill="auto"/>
            <w:hideMark/>
          </w:tcPr>
          <w:p w14:paraId="185CE4BB"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670774EF" w14:textId="77777777" w:rsidTr="00384673">
        <w:trPr>
          <w:trHeight w:val="360"/>
        </w:trPr>
        <w:tc>
          <w:tcPr>
            <w:tcW w:w="3000" w:type="dxa"/>
            <w:tcBorders>
              <w:top w:val="nil"/>
              <w:left w:val="single" w:sz="8" w:space="0" w:color="auto"/>
              <w:bottom w:val="single" w:sz="4" w:space="0" w:color="auto"/>
              <w:right w:val="single" w:sz="4" w:space="0" w:color="auto"/>
            </w:tcBorders>
            <w:shd w:val="clear" w:color="auto" w:fill="auto"/>
            <w:hideMark/>
          </w:tcPr>
          <w:p w14:paraId="569ADB90"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4" w:space="0" w:color="auto"/>
              <w:right w:val="single" w:sz="4" w:space="0" w:color="auto"/>
            </w:tcBorders>
            <w:shd w:val="clear" w:color="000000" w:fill="C2D69A"/>
            <w:hideMark/>
          </w:tcPr>
          <w:p w14:paraId="0DE615CE"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2.2.6. - C.A.V. : Rôle et responsabilités - 5h30</w:t>
            </w:r>
          </w:p>
        </w:tc>
        <w:tc>
          <w:tcPr>
            <w:tcW w:w="3000" w:type="dxa"/>
            <w:tcBorders>
              <w:top w:val="nil"/>
              <w:left w:val="nil"/>
              <w:bottom w:val="single" w:sz="4" w:space="0" w:color="auto"/>
              <w:right w:val="single" w:sz="4" w:space="0" w:color="auto"/>
            </w:tcBorders>
            <w:shd w:val="clear" w:color="000000" w:fill="C2D69A"/>
            <w:hideMark/>
          </w:tcPr>
          <w:p w14:paraId="4EDF484B"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2.3.4. - La régate: les règles de course - 5h30</w:t>
            </w:r>
          </w:p>
        </w:tc>
        <w:tc>
          <w:tcPr>
            <w:tcW w:w="3000" w:type="dxa"/>
            <w:tcBorders>
              <w:top w:val="nil"/>
              <w:left w:val="nil"/>
              <w:bottom w:val="single" w:sz="4" w:space="0" w:color="auto"/>
              <w:right w:val="single" w:sz="4" w:space="0" w:color="auto"/>
            </w:tcBorders>
            <w:shd w:val="clear" w:color="auto" w:fill="auto"/>
            <w:hideMark/>
          </w:tcPr>
          <w:p w14:paraId="66E53185" w14:textId="11E81E05" w:rsidR="001E3400" w:rsidRPr="001E3400" w:rsidRDefault="00384673" w:rsidP="001E3400">
            <w:pPr>
              <w:jc w:val="center"/>
              <w:rPr>
                <w:rFonts w:ascii="Comic Sans MS" w:hAnsi="Comic Sans MS"/>
                <w:color w:val="000000"/>
                <w:sz w:val="14"/>
                <w:szCs w:val="14"/>
                <w:lang w:val="fr-BE" w:eastAsia="fr-BE"/>
              </w:rPr>
            </w:pPr>
            <w:r>
              <w:rPr>
                <w:rFonts w:ascii="Comic Sans MS" w:hAnsi="Comic Sans MS"/>
                <w:color w:val="000000"/>
                <w:sz w:val="14"/>
                <w:szCs w:val="14"/>
                <w:lang w:val="fr-BE" w:eastAsia="fr-BE"/>
              </w:rPr>
              <w:t>- -</w:t>
            </w:r>
          </w:p>
        </w:tc>
        <w:tc>
          <w:tcPr>
            <w:tcW w:w="3000" w:type="dxa"/>
            <w:tcBorders>
              <w:top w:val="nil"/>
              <w:left w:val="nil"/>
              <w:bottom w:val="single" w:sz="4" w:space="0" w:color="auto"/>
              <w:right w:val="single" w:sz="8" w:space="0" w:color="auto"/>
            </w:tcBorders>
            <w:shd w:val="clear" w:color="auto" w:fill="auto"/>
            <w:hideMark/>
          </w:tcPr>
          <w:p w14:paraId="01A9B813"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668A3F4F" w14:textId="77777777" w:rsidTr="00417B6A">
        <w:trPr>
          <w:trHeight w:val="360"/>
        </w:trPr>
        <w:tc>
          <w:tcPr>
            <w:tcW w:w="3000" w:type="dxa"/>
            <w:tcBorders>
              <w:top w:val="nil"/>
              <w:left w:val="single" w:sz="8" w:space="0" w:color="auto"/>
              <w:bottom w:val="single" w:sz="4" w:space="0" w:color="auto"/>
              <w:right w:val="single" w:sz="4" w:space="0" w:color="auto"/>
            </w:tcBorders>
            <w:shd w:val="clear" w:color="auto" w:fill="auto"/>
            <w:hideMark/>
          </w:tcPr>
          <w:p w14:paraId="241DF255"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4" w:space="0" w:color="auto"/>
              <w:right w:val="single" w:sz="4" w:space="0" w:color="auto"/>
            </w:tcBorders>
            <w:shd w:val="clear" w:color="000000" w:fill="C2D69A"/>
            <w:hideMark/>
          </w:tcPr>
          <w:p w14:paraId="2BE66F56"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2.2.7. - Stage pédagogique en école de voile - 40 h</w:t>
            </w:r>
          </w:p>
        </w:tc>
        <w:tc>
          <w:tcPr>
            <w:tcW w:w="3000" w:type="dxa"/>
            <w:tcBorders>
              <w:top w:val="nil"/>
              <w:left w:val="nil"/>
              <w:bottom w:val="single" w:sz="4" w:space="0" w:color="auto"/>
              <w:right w:val="single" w:sz="4" w:space="0" w:color="auto"/>
            </w:tcBorders>
            <w:shd w:val="clear" w:color="000000" w:fill="C2D69A"/>
            <w:hideMark/>
          </w:tcPr>
          <w:p w14:paraId="424A0285"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CS 2.3.5. - La régate: Le régatier - </w:t>
            </w:r>
            <w:r w:rsidRPr="001E3400">
              <w:rPr>
                <w:rFonts w:ascii="Comic Sans MS" w:hAnsi="Comic Sans MS"/>
                <w:color w:val="000000"/>
                <w:sz w:val="14"/>
                <w:szCs w:val="14"/>
                <w:lang w:val="fr-BE" w:eastAsia="fr-BE"/>
              </w:rPr>
              <w:br/>
              <w:t>12 h</w:t>
            </w:r>
          </w:p>
        </w:tc>
        <w:tc>
          <w:tcPr>
            <w:tcW w:w="3000" w:type="dxa"/>
            <w:tcBorders>
              <w:top w:val="nil"/>
              <w:left w:val="nil"/>
              <w:bottom w:val="single" w:sz="4" w:space="0" w:color="auto"/>
              <w:right w:val="single" w:sz="4" w:space="0" w:color="auto"/>
            </w:tcBorders>
            <w:shd w:val="clear" w:color="auto" w:fill="auto"/>
            <w:hideMark/>
          </w:tcPr>
          <w:p w14:paraId="2C4F7EB6"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4" w:space="0" w:color="auto"/>
              <w:right w:val="single" w:sz="8" w:space="0" w:color="auto"/>
            </w:tcBorders>
            <w:shd w:val="clear" w:color="auto" w:fill="auto"/>
            <w:hideMark/>
          </w:tcPr>
          <w:p w14:paraId="00BCD028"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0F34CC57" w14:textId="77777777" w:rsidTr="00417B6A">
        <w:trPr>
          <w:trHeight w:val="360"/>
        </w:trPr>
        <w:tc>
          <w:tcPr>
            <w:tcW w:w="3000" w:type="dxa"/>
            <w:tcBorders>
              <w:top w:val="nil"/>
              <w:left w:val="single" w:sz="8" w:space="0" w:color="auto"/>
              <w:bottom w:val="single" w:sz="4" w:space="0" w:color="auto"/>
              <w:right w:val="single" w:sz="4" w:space="0" w:color="auto"/>
            </w:tcBorders>
            <w:shd w:val="clear" w:color="auto" w:fill="auto"/>
            <w:hideMark/>
          </w:tcPr>
          <w:p w14:paraId="60AB9D0E"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4" w:space="0" w:color="auto"/>
              <w:right w:val="single" w:sz="4" w:space="0" w:color="auto"/>
            </w:tcBorders>
            <w:shd w:val="clear" w:color="000000" w:fill="C2D69A"/>
            <w:hideMark/>
          </w:tcPr>
          <w:p w14:paraId="32B501D8"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2.2.8. - Stage pratique en entraînement - 40 h</w:t>
            </w:r>
          </w:p>
        </w:tc>
        <w:tc>
          <w:tcPr>
            <w:tcW w:w="3000" w:type="dxa"/>
            <w:tcBorders>
              <w:top w:val="nil"/>
              <w:left w:val="nil"/>
              <w:bottom w:val="single" w:sz="4" w:space="0" w:color="auto"/>
              <w:right w:val="single" w:sz="4" w:space="0" w:color="auto"/>
            </w:tcBorders>
            <w:shd w:val="clear" w:color="000000" w:fill="C2D69A"/>
            <w:hideMark/>
          </w:tcPr>
          <w:p w14:paraId="65149A8D"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2.3.6. - La régate: Les officiels de course - 12h30</w:t>
            </w:r>
          </w:p>
        </w:tc>
        <w:tc>
          <w:tcPr>
            <w:tcW w:w="3000" w:type="dxa"/>
            <w:tcBorders>
              <w:top w:val="nil"/>
              <w:left w:val="nil"/>
              <w:bottom w:val="single" w:sz="4" w:space="0" w:color="auto"/>
              <w:right w:val="single" w:sz="4" w:space="0" w:color="auto"/>
            </w:tcBorders>
            <w:shd w:val="clear" w:color="auto" w:fill="auto"/>
            <w:hideMark/>
          </w:tcPr>
          <w:p w14:paraId="627A0051"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4" w:space="0" w:color="auto"/>
              <w:right w:val="single" w:sz="8" w:space="0" w:color="auto"/>
            </w:tcBorders>
            <w:shd w:val="clear" w:color="auto" w:fill="auto"/>
            <w:hideMark/>
          </w:tcPr>
          <w:p w14:paraId="7D6B0F3F"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r w:rsidR="001E3400" w:rsidRPr="001E3400" w14:paraId="23F633C0" w14:textId="77777777" w:rsidTr="00417B6A">
        <w:trPr>
          <w:trHeight w:val="555"/>
        </w:trPr>
        <w:tc>
          <w:tcPr>
            <w:tcW w:w="3000" w:type="dxa"/>
            <w:tcBorders>
              <w:top w:val="nil"/>
              <w:left w:val="single" w:sz="8" w:space="0" w:color="auto"/>
              <w:bottom w:val="single" w:sz="8" w:space="0" w:color="auto"/>
              <w:right w:val="single" w:sz="4" w:space="0" w:color="auto"/>
            </w:tcBorders>
            <w:shd w:val="clear" w:color="auto" w:fill="auto"/>
            <w:hideMark/>
          </w:tcPr>
          <w:p w14:paraId="778FE12C"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8" w:space="0" w:color="auto"/>
              <w:right w:val="single" w:sz="4" w:space="0" w:color="auto"/>
            </w:tcBorders>
            <w:shd w:val="clear" w:color="auto" w:fill="auto"/>
            <w:hideMark/>
          </w:tcPr>
          <w:p w14:paraId="65BE3E55"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8" w:space="0" w:color="auto"/>
              <w:right w:val="single" w:sz="4" w:space="0" w:color="auto"/>
            </w:tcBorders>
            <w:shd w:val="clear" w:color="000000" w:fill="C2D69A"/>
            <w:hideMark/>
          </w:tcPr>
          <w:p w14:paraId="4E6A2BB4"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CS 2.3.7. - Aspects psycho-émotionnels et environnementaux de la performance sportive - 4 h</w:t>
            </w:r>
          </w:p>
        </w:tc>
        <w:tc>
          <w:tcPr>
            <w:tcW w:w="3000" w:type="dxa"/>
            <w:tcBorders>
              <w:top w:val="nil"/>
              <w:left w:val="nil"/>
              <w:bottom w:val="single" w:sz="8" w:space="0" w:color="auto"/>
              <w:right w:val="single" w:sz="4" w:space="0" w:color="auto"/>
            </w:tcBorders>
            <w:shd w:val="clear" w:color="auto" w:fill="auto"/>
            <w:hideMark/>
          </w:tcPr>
          <w:p w14:paraId="5A1B76A6"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c>
          <w:tcPr>
            <w:tcW w:w="3000" w:type="dxa"/>
            <w:tcBorders>
              <w:top w:val="nil"/>
              <w:left w:val="nil"/>
              <w:bottom w:val="single" w:sz="8" w:space="0" w:color="auto"/>
              <w:right w:val="single" w:sz="8" w:space="0" w:color="auto"/>
            </w:tcBorders>
            <w:shd w:val="clear" w:color="auto" w:fill="auto"/>
            <w:hideMark/>
          </w:tcPr>
          <w:p w14:paraId="6AA3AB79" w14:textId="77777777" w:rsidR="001E3400" w:rsidRPr="001E3400" w:rsidRDefault="001E3400" w:rsidP="001E3400">
            <w:pPr>
              <w:jc w:val="center"/>
              <w:rPr>
                <w:rFonts w:ascii="Comic Sans MS" w:hAnsi="Comic Sans MS"/>
                <w:color w:val="000000"/>
                <w:sz w:val="14"/>
                <w:szCs w:val="14"/>
                <w:lang w:val="fr-BE" w:eastAsia="fr-BE"/>
              </w:rPr>
            </w:pPr>
            <w:r w:rsidRPr="001E3400">
              <w:rPr>
                <w:rFonts w:ascii="Comic Sans MS" w:hAnsi="Comic Sans MS"/>
                <w:color w:val="000000"/>
                <w:sz w:val="14"/>
                <w:szCs w:val="14"/>
                <w:lang w:val="fr-BE" w:eastAsia="fr-BE"/>
              </w:rPr>
              <w:t xml:space="preserve"> -  - </w:t>
            </w:r>
          </w:p>
        </w:tc>
      </w:tr>
    </w:tbl>
    <w:p w14:paraId="6271DB79" w14:textId="77777777" w:rsidR="001E3400" w:rsidRDefault="001E3400" w:rsidP="00682D00">
      <w:pPr>
        <w:rPr>
          <w:rFonts w:ascii="Comic Sans MS" w:hAnsi="Comic Sans MS"/>
          <w:b/>
          <w:sz w:val="18"/>
          <w:szCs w:val="18"/>
        </w:rPr>
      </w:pPr>
    </w:p>
    <w:p w14:paraId="0D771595" w14:textId="5520B2A2" w:rsidR="00F27048" w:rsidRPr="00682D00" w:rsidRDefault="00F27048" w:rsidP="00682D00">
      <w:pPr>
        <w:rPr>
          <w:rFonts w:ascii="Comic Sans MS" w:hAnsi="Comic Sans MS"/>
          <w:bCs/>
          <w:sz w:val="18"/>
          <w:szCs w:val="18"/>
        </w:rPr>
      </w:pPr>
      <w:r w:rsidRPr="00682D00">
        <w:rPr>
          <w:rFonts w:ascii="Comic Sans MS" w:hAnsi="Comic Sans MS"/>
          <w:b/>
          <w:sz w:val="18"/>
          <w:szCs w:val="18"/>
        </w:rPr>
        <w:t>LEGENDE </w:t>
      </w:r>
      <w:r w:rsidRPr="00682D00">
        <w:rPr>
          <w:rFonts w:ascii="Comic Sans MS" w:hAnsi="Comic Sans MS"/>
          <w:bCs/>
          <w:sz w:val="18"/>
          <w:szCs w:val="18"/>
        </w:rPr>
        <w:t>:</w:t>
      </w:r>
    </w:p>
    <w:p w14:paraId="0AD548B3" w14:textId="77777777" w:rsidR="00682D00" w:rsidRPr="00682D00" w:rsidRDefault="00F27048" w:rsidP="00682D00">
      <w:pPr>
        <w:pStyle w:val="Paragraphedeliste"/>
        <w:numPr>
          <w:ilvl w:val="0"/>
          <w:numId w:val="13"/>
        </w:numPr>
        <w:rPr>
          <w:rFonts w:ascii="Comic Sans MS" w:hAnsi="Comic Sans MS"/>
          <w:bCs/>
          <w:color w:val="FFC000"/>
          <w:sz w:val="18"/>
          <w:szCs w:val="18"/>
        </w:rPr>
      </w:pPr>
      <w:r w:rsidRPr="00682D00">
        <w:rPr>
          <w:rFonts w:ascii="Comic Sans MS" w:hAnsi="Comic Sans MS"/>
          <w:bCs/>
          <w:color w:val="FFC000"/>
          <w:sz w:val="18"/>
          <w:szCs w:val="18"/>
        </w:rPr>
        <w:t>Cours généraux Adeps MSIn : orange clair</w:t>
      </w:r>
    </w:p>
    <w:p w14:paraId="05D7FE38" w14:textId="77777777" w:rsidR="00682D00" w:rsidRPr="00682D00" w:rsidRDefault="00F27048" w:rsidP="00682D00">
      <w:pPr>
        <w:pStyle w:val="Paragraphedeliste"/>
        <w:numPr>
          <w:ilvl w:val="0"/>
          <w:numId w:val="13"/>
        </w:numPr>
        <w:rPr>
          <w:rFonts w:ascii="Comic Sans MS" w:hAnsi="Comic Sans MS"/>
          <w:bCs/>
          <w:color w:val="E36C0A" w:themeColor="accent6" w:themeShade="BF"/>
          <w:sz w:val="18"/>
          <w:szCs w:val="18"/>
        </w:rPr>
      </w:pPr>
      <w:r w:rsidRPr="00682D00">
        <w:rPr>
          <w:rFonts w:ascii="Comic Sans MS" w:hAnsi="Comic Sans MS"/>
          <w:bCs/>
          <w:color w:val="E36C0A" w:themeColor="accent6" w:themeShade="BF"/>
          <w:sz w:val="18"/>
          <w:szCs w:val="18"/>
        </w:rPr>
        <w:t xml:space="preserve">Cours généraux Adeps MSEd : orange foncé </w:t>
      </w:r>
    </w:p>
    <w:p w14:paraId="2492597C" w14:textId="77777777" w:rsidR="00682D00" w:rsidRPr="00682D00" w:rsidRDefault="00F27048" w:rsidP="00682D00">
      <w:pPr>
        <w:pStyle w:val="Paragraphedeliste"/>
        <w:numPr>
          <w:ilvl w:val="0"/>
          <w:numId w:val="13"/>
        </w:numPr>
        <w:rPr>
          <w:rFonts w:ascii="Comic Sans MS" w:hAnsi="Comic Sans MS"/>
          <w:bCs/>
          <w:color w:val="92D050"/>
          <w:sz w:val="18"/>
          <w:szCs w:val="18"/>
        </w:rPr>
      </w:pPr>
      <w:r w:rsidRPr="00682D00">
        <w:rPr>
          <w:rFonts w:ascii="Comic Sans MS" w:hAnsi="Comic Sans MS"/>
          <w:bCs/>
          <w:color w:val="92D050"/>
          <w:sz w:val="18"/>
          <w:szCs w:val="18"/>
        </w:rPr>
        <w:t xml:space="preserve">Cours spécifique MSEd Voile : vert clair </w:t>
      </w:r>
    </w:p>
    <w:p w14:paraId="120B6BA0" w14:textId="4A406C94" w:rsidR="00053A6D" w:rsidRPr="00682D00" w:rsidRDefault="00F27048" w:rsidP="00682D00">
      <w:pPr>
        <w:pStyle w:val="Paragraphedeliste"/>
        <w:numPr>
          <w:ilvl w:val="0"/>
          <w:numId w:val="13"/>
        </w:numPr>
        <w:rPr>
          <w:rFonts w:ascii="Comic Sans MS" w:hAnsi="Comic Sans MS"/>
          <w:bCs/>
          <w:color w:val="00B050"/>
          <w:sz w:val="18"/>
          <w:szCs w:val="18"/>
        </w:rPr>
      </w:pPr>
      <w:r w:rsidRPr="00682D00">
        <w:rPr>
          <w:rFonts w:ascii="Comic Sans MS" w:hAnsi="Comic Sans MS"/>
          <w:bCs/>
          <w:color w:val="00B050"/>
          <w:sz w:val="18"/>
          <w:szCs w:val="18"/>
        </w:rPr>
        <w:t xml:space="preserve">Cours spécifiques  MSEd voile pour lesquels sont dispensés les candidats déjà détenteurs d’un brevet MSIn en voile : vert foncé </w:t>
      </w:r>
      <w:r w:rsidR="00053A6D" w:rsidRPr="00682D00">
        <w:rPr>
          <w:rFonts w:ascii="Comic Sans MS" w:hAnsi="Comic Sans MS"/>
          <w:b/>
          <w:color w:val="00B050"/>
          <w:sz w:val="20"/>
          <w:szCs w:val="20"/>
          <w:u w:val="single"/>
        </w:rPr>
        <w:br w:type="page"/>
      </w:r>
    </w:p>
    <w:p w14:paraId="5B2C82DC" w14:textId="77777777" w:rsidR="00053A6D" w:rsidRDefault="00053A6D" w:rsidP="003576CE">
      <w:pPr>
        <w:pStyle w:val="Titre3"/>
        <w:keepNext w:val="0"/>
        <w:keepLines w:val="0"/>
        <w:spacing w:before="0"/>
        <w:jc w:val="center"/>
        <w:rPr>
          <w:rFonts w:ascii="Comic Sans MS" w:hAnsi="Comic Sans MS"/>
          <w:color w:val="auto"/>
        </w:rPr>
      </w:pPr>
      <w:bookmarkStart w:id="68" w:name="_Toc456937204"/>
      <w:r>
        <w:rPr>
          <w:rFonts w:ascii="Comic Sans MS" w:hAnsi="Comic Sans MS"/>
          <w:color w:val="auto"/>
        </w:rPr>
        <w:lastRenderedPageBreak/>
        <w:t xml:space="preserve">4.1.1 </w:t>
      </w:r>
      <w:r w:rsidRPr="00053A6D">
        <w:rPr>
          <w:rFonts w:ascii="Comic Sans MS" w:hAnsi="Comic Sans MS"/>
          <w:color w:val="auto"/>
        </w:rPr>
        <w:t>Thématique 1 : Cadre institutionnel et Législatif – 3 modules spécifiques</w:t>
      </w:r>
      <w:bookmarkEnd w:id="68"/>
    </w:p>
    <w:p w14:paraId="55A5126E" w14:textId="77777777" w:rsidR="00053A6D" w:rsidRDefault="00053A6D" w:rsidP="003576CE">
      <w:pPr>
        <w:jc w:val="center"/>
      </w:pPr>
    </w:p>
    <w:p w14:paraId="38C0DE01" w14:textId="77777777" w:rsidR="00053A6D" w:rsidRDefault="00053A6D" w:rsidP="00053A6D">
      <w:pPr>
        <w:pStyle w:val="Paragraphedeliste"/>
        <w:numPr>
          <w:ilvl w:val="0"/>
          <w:numId w:val="20"/>
        </w:numPr>
        <w:contextualSpacing w:val="0"/>
        <w:jc w:val="both"/>
        <w:outlineLvl w:val="1"/>
        <w:rPr>
          <w:rFonts w:ascii="Comic Sans MS" w:hAnsi="Comic Sans MS" w:cs="Arial"/>
          <w:b/>
          <w:bCs/>
          <w:i/>
          <w:sz w:val="20"/>
          <w:szCs w:val="20"/>
        </w:rPr>
      </w:pPr>
      <w:r>
        <w:rPr>
          <w:rFonts w:ascii="Comic Sans MS" w:hAnsi="Comic Sans MS" w:cs="Arial"/>
          <w:b/>
          <w:bCs/>
          <w:i/>
          <w:sz w:val="20"/>
          <w:szCs w:val="20"/>
        </w:rPr>
        <w:t>Compétences spécifiques de la thématique 1</w:t>
      </w:r>
    </w:p>
    <w:p w14:paraId="5A11903F" w14:textId="77777777" w:rsidR="00053A6D" w:rsidRDefault="00053A6D" w:rsidP="00053A6D">
      <w:pPr>
        <w:jc w:val="both"/>
        <w:outlineLvl w:val="1"/>
        <w:rPr>
          <w:rFonts w:ascii="Comic Sans MS" w:hAnsi="Comic Sans MS" w:cs="Arial"/>
          <w:bCs/>
          <w:i/>
          <w:sz w:val="20"/>
          <w:szCs w:val="20"/>
        </w:rPr>
      </w:pPr>
    </w:p>
    <w:p w14:paraId="6ED7B074" w14:textId="218CB2DA" w:rsidR="00053A6D" w:rsidRDefault="00053A6D" w:rsidP="00053A6D">
      <w:pPr>
        <w:numPr>
          <w:ilvl w:val="0"/>
          <w:numId w:val="19"/>
        </w:numPr>
        <w:jc w:val="both"/>
        <w:outlineLvl w:val="1"/>
        <w:rPr>
          <w:rFonts w:ascii="Comic Sans MS" w:hAnsi="Comic Sans MS" w:cs="Arial"/>
          <w:bCs/>
          <w:sz w:val="20"/>
          <w:szCs w:val="20"/>
        </w:rPr>
      </w:pPr>
      <w:bookmarkStart w:id="69" w:name="_Toc411876574"/>
      <w:r>
        <w:rPr>
          <w:rFonts w:ascii="Comic Sans MS" w:hAnsi="Comic Sans MS" w:cs="Arial"/>
          <w:bCs/>
          <w:sz w:val="20"/>
          <w:szCs w:val="20"/>
        </w:rPr>
        <w:t xml:space="preserve">Être capable de se situer dans la structure de la </w:t>
      </w:r>
      <w:r w:rsidR="00B0578C">
        <w:rPr>
          <w:rFonts w:ascii="Comic Sans MS" w:hAnsi="Comic Sans MS" w:cs="Arial"/>
          <w:bCs/>
          <w:sz w:val="20"/>
          <w:szCs w:val="20"/>
        </w:rPr>
        <w:t xml:space="preserve">planche à </w:t>
      </w:r>
      <w:r>
        <w:rPr>
          <w:rFonts w:ascii="Comic Sans MS" w:hAnsi="Comic Sans MS" w:cs="Arial"/>
          <w:bCs/>
          <w:sz w:val="20"/>
          <w:szCs w:val="20"/>
        </w:rPr>
        <w:t xml:space="preserve">voile : </w:t>
      </w:r>
      <w:r w:rsidR="00B0578C">
        <w:rPr>
          <w:rFonts w:ascii="Comic Sans MS" w:hAnsi="Comic Sans MS" w:cs="Arial"/>
          <w:bCs/>
          <w:sz w:val="20"/>
          <w:szCs w:val="20"/>
        </w:rPr>
        <w:t xml:space="preserve">PWA, IFCA, </w:t>
      </w:r>
      <w:r>
        <w:rPr>
          <w:rFonts w:ascii="Comic Sans MS" w:hAnsi="Comic Sans MS" w:cs="Arial"/>
          <w:bCs/>
          <w:sz w:val="20"/>
          <w:szCs w:val="20"/>
        </w:rPr>
        <w:t>World Sailing (anciennement ISAF), COIB, RBSF (anciennement FRBY), Cercles, Centres A.D.E.P.S.</w:t>
      </w:r>
      <w:bookmarkEnd w:id="69"/>
      <w:r w:rsidR="00B0578C">
        <w:rPr>
          <w:rFonts w:ascii="Comic Sans MS" w:hAnsi="Comic Sans MS" w:cs="Arial"/>
          <w:bCs/>
          <w:sz w:val="20"/>
          <w:szCs w:val="20"/>
        </w:rPr>
        <w:t xml:space="preserve"> Liste non-exhaustive.</w:t>
      </w:r>
    </w:p>
    <w:p w14:paraId="63993DBC" w14:textId="77777777" w:rsidR="00053A6D" w:rsidRPr="00E66336" w:rsidRDefault="00053A6D" w:rsidP="00053A6D">
      <w:pPr>
        <w:numPr>
          <w:ilvl w:val="0"/>
          <w:numId w:val="19"/>
        </w:numPr>
        <w:jc w:val="both"/>
        <w:outlineLvl w:val="1"/>
        <w:rPr>
          <w:rFonts w:ascii="Comic Sans MS" w:hAnsi="Comic Sans MS" w:cs="Arial"/>
          <w:bCs/>
          <w:sz w:val="20"/>
          <w:szCs w:val="20"/>
        </w:rPr>
      </w:pPr>
      <w:bookmarkStart w:id="70" w:name="_Toc411876575"/>
      <w:r>
        <w:rPr>
          <w:rFonts w:ascii="Comic Sans MS" w:hAnsi="Comic Sans MS" w:cs="Arial"/>
          <w:bCs/>
          <w:sz w:val="20"/>
          <w:szCs w:val="20"/>
        </w:rPr>
        <w:t xml:space="preserve">Connaître le </w:t>
      </w:r>
      <w:r w:rsidRPr="00E66336">
        <w:rPr>
          <w:rFonts w:ascii="Comic Sans MS" w:hAnsi="Comic Sans MS" w:cs="Arial"/>
          <w:bCs/>
          <w:sz w:val="20"/>
          <w:szCs w:val="20"/>
        </w:rPr>
        <w:t>fonctionnement des écoles des cercles FFYB, labellisation, curriculum pédagogique, rôle de la Commission pédagogique mixte</w:t>
      </w:r>
      <w:bookmarkEnd w:id="70"/>
    </w:p>
    <w:p w14:paraId="08E24F35" w14:textId="4F739C09" w:rsidR="00053A6D" w:rsidRPr="00E66336" w:rsidRDefault="00053A6D" w:rsidP="00B0578C">
      <w:pPr>
        <w:numPr>
          <w:ilvl w:val="0"/>
          <w:numId w:val="19"/>
        </w:numPr>
        <w:jc w:val="both"/>
        <w:outlineLvl w:val="1"/>
        <w:rPr>
          <w:rFonts w:ascii="Comic Sans MS" w:hAnsi="Comic Sans MS" w:cs="Arial"/>
          <w:bCs/>
          <w:sz w:val="20"/>
          <w:szCs w:val="20"/>
        </w:rPr>
      </w:pPr>
      <w:bookmarkStart w:id="71" w:name="_Toc411876576"/>
      <w:r w:rsidRPr="00E66336">
        <w:rPr>
          <w:rFonts w:ascii="Comic Sans MS" w:hAnsi="Comic Sans MS" w:cs="Arial"/>
          <w:bCs/>
          <w:sz w:val="20"/>
          <w:szCs w:val="20"/>
        </w:rPr>
        <w:t>Connaître le rôle des classes</w:t>
      </w:r>
      <w:bookmarkEnd w:id="71"/>
      <w:r w:rsidR="00B0578C" w:rsidRPr="00E66336">
        <w:rPr>
          <w:rFonts w:ascii="Comic Sans MS" w:hAnsi="Comic Sans MS" w:cs="Arial"/>
          <w:bCs/>
          <w:sz w:val="20"/>
          <w:szCs w:val="20"/>
        </w:rPr>
        <w:t xml:space="preserve"> / </w:t>
      </w:r>
      <w:r w:rsidR="00B0578C" w:rsidRPr="00E66336">
        <w:rPr>
          <w:rFonts w:ascii="Comic Sans MS" w:hAnsi="Comic Sans MS" w:cs="Arial"/>
          <w:bCs/>
          <w:sz w:val="20"/>
          <w:szCs w:val="20"/>
        </w:rPr>
        <w:t xml:space="preserve">disciplines (Slalom, Freestyle, Vague, planche dérive, IQ Foil, … ) </w:t>
      </w:r>
    </w:p>
    <w:p w14:paraId="6D056C08" w14:textId="77777777" w:rsidR="00053A6D" w:rsidRDefault="00053A6D" w:rsidP="00053A6D">
      <w:pPr>
        <w:numPr>
          <w:ilvl w:val="0"/>
          <w:numId w:val="19"/>
        </w:numPr>
        <w:jc w:val="both"/>
        <w:outlineLvl w:val="1"/>
        <w:rPr>
          <w:rFonts w:ascii="Comic Sans MS" w:hAnsi="Comic Sans MS" w:cs="Arial"/>
          <w:bCs/>
          <w:sz w:val="20"/>
          <w:szCs w:val="20"/>
        </w:rPr>
      </w:pPr>
      <w:bookmarkStart w:id="72" w:name="_Toc411876577"/>
      <w:r>
        <w:rPr>
          <w:rFonts w:ascii="Comic Sans MS" w:hAnsi="Comic Sans MS" w:cs="Arial"/>
          <w:bCs/>
          <w:sz w:val="20"/>
          <w:szCs w:val="20"/>
        </w:rPr>
        <w:t>Connaître les risques, le degré de responsabilité, la couverture de cette responsabilité lors d’un encadrement sur l’eau et lors des régates.</w:t>
      </w:r>
      <w:bookmarkEnd w:id="72"/>
    </w:p>
    <w:p w14:paraId="040E6F90" w14:textId="77777777" w:rsidR="00053A6D" w:rsidRDefault="00053A6D" w:rsidP="00053A6D">
      <w:pPr>
        <w:jc w:val="both"/>
        <w:outlineLvl w:val="1"/>
        <w:rPr>
          <w:rFonts w:ascii="Comic Sans MS" w:hAnsi="Comic Sans MS" w:cs="Arial"/>
          <w:bCs/>
          <w:sz w:val="20"/>
          <w:szCs w:val="20"/>
        </w:rPr>
      </w:pPr>
    </w:p>
    <w:p w14:paraId="38DA9625" w14:textId="18CE1D43" w:rsidR="00053A6D" w:rsidRPr="0051522A" w:rsidRDefault="00053A6D" w:rsidP="0051522A">
      <w:pPr>
        <w:pStyle w:val="Paragraphedeliste"/>
        <w:numPr>
          <w:ilvl w:val="0"/>
          <w:numId w:val="23"/>
        </w:numPr>
        <w:jc w:val="both"/>
        <w:rPr>
          <w:rFonts w:ascii="Comic Sans MS" w:hAnsi="Comic Sans MS" w:cs="Arial"/>
          <w:sz w:val="20"/>
          <w:szCs w:val="20"/>
        </w:rPr>
      </w:pPr>
      <w:bookmarkStart w:id="73" w:name="_Toc332891572"/>
      <w:r w:rsidRPr="0051522A">
        <w:rPr>
          <w:rFonts w:ascii="Comic Sans MS" w:hAnsi="Comic Sans MS" w:cs="Arial"/>
          <w:b/>
          <w:i/>
          <w:sz w:val="20"/>
          <w:szCs w:val="20"/>
        </w:rPr>
        <w:t>Identification des modules de cours de la thématique 1 « Cadre institutionnel et législatif</w:t>
      </w:r>
      <w:bookmarkEnd w:id="73"/>
      <w:r w:rsidRPr="0051522A">
        <w:rPr>
          <w:rFonts w:ascii="Comic Sans MS" w:hAnsi="Comic Sans MS" w:cs="Arial"/>
          <w:b/>
          <w:i/>
          <w:sz w:val="20"/>
          <w:szCs w:val="20"/>
        </w:rPr>
        <w:t> </w:t>
      </w:r>
      <w:r w:rsidR="00F81B7E" w:rsidRPr="0051522A">
        <w:rPr>
          <w:rFonts w:ascii="Comic Sans MS" w:hAnsi="Comic Sans MS" w:cs="Arial"/>
          <w:b/>
          <w:i/>
          <w:sz w:val="20"/>
          <w:szCs w:val="20"/>
        </w:rPr>
        <w:t>» :</w:t>
      </w:r>
    </w:p>
    <w:p w14:paraId="34BED113" w14:textId="77777777" w:rsidR="00053A6D" w:rsidRDefault="00053A6D" w:rsidP="00053A6D">
      <w:pPr>
        <w:ind w:left="1080"/>
        <w:jc w:val="both"/>
        <w:outlineLvl w:val="1"/>
        <w:rPr>
          <w:rFonts w:ascii="Comic Sans MS" w:hAnsi="Comic Sans MS" w:cs="Arial"/>
          <w:bCs/>
          <w:sz w:val="20"/>
          <w:szCs w:val="20"/>
        </w:rPr>
      </w:pPr>
    </w:p>
    <w:p w14:paraId="17679242" w14:textId="282CAC62" w:rsidR="0051522A" w:rsidRDefault="0051522A" w:rsidP="0051522A">
      <w:pPr>
        <w:tabs>
          <w:tab w:val="left" w:pos="720"/>
        </w:tabs>
        <w:jc w:val="both"/>
        <w:rPr>
          <w:rFonts w:ascii="Comic Sans MS" w:hAnsi="Comic Sans MS" w:cs="Arial"/>
          <w:bCs/>
          <w:sz w:val="20"/>
          <w:szCs w:val="20"/>
          <w:lang w:val="fr-BE"/>
        </w:rPr>
      </w:pPr>
      <w:r>
        <w:rPr>
          <w:rFonts w:ascii="Comic Sans MS" w:hAnsi="Comic Sans MS" w:cs="Arial"/>
          <w:bCs/>
          <w:sz w:val="20"/>
          <w:szCs w:val="20"/>
          <w:lang w:val="fr-BE"/>
        </w:rPr>
        <w:tab/>
      </w:r>
      <w:r w:rsidRPr="001F23CF">
        <w:rPr>
          <w:rFonts w:ascii="Comic Sans MS" w:hAnsi="Comic Sans MS" w:cs="Arial"/>
          <w:bCs/>
          <w:sz w:val="20"/>
          <w:szCs w:val="20"/>
          <w:u w:val="single"/>
          <w:lang w:val="fr-BE"/>
        </w:rPr>
        <w:t xml:space="preserve">CS 2.1.1. = CS 1.1.1. Structure de la </w:t>
      </w:r>
      <w:r w:rsidR="00B0578C">
        <w:rPr>
          <w:rFonts w:ascii="Comic Sans MS" w:hAnsi="Comic Sans MS" w:cs="Arial"/>
          <w:bCs/>
          <w:sz w:val="20"/>
          <w:szCs w:val="20"/>
          <w:u w:val="single"/>
          <w:lang w:val="fr-BE"/>
        </w:rPr>
        <w:t xml:space="preserve">planche à </w:t>
      </w:r>
      <w:r w:rsidRPr="001F23CF">
        <w:rPr>
          <w:rFonts w:ascii="Comic Sans MS" w:hAnsi="Comic Sans MS" w:cs="Arial"/>
          <w:bCs/>
          <w:sz w:val="20"/>
          <w:szCs w:val="20"/>
          <w:u w:val="single"/>
          <w:lang w:val="fr-BE"/>
        </w:rPr>
        <w:t>voile</w:t>
      </w:r>
      <w:r w:rsidR="000E3A94">
        <w:rPr>
          <w:rFonts w:ascii="Comic Sans MS" w:hAnsi="Comic Sans MS" w:cs="Arial"/>
          <w:bCs/>
          <w:sz w:val="20"/>
          <w:szCs w:val="20"/>
          <w:lang w:val="fr-BE"/>
        </w:rPr>
        <w:t xml:space="preserve"> (</w:t>
      </w:r>
      <w:r w:rsidR="001F23CF">
        <w:rPr>
          <w:rFonts w:ascii="Comic Sans MS" w:hAnsi="Comic Sans MS" w:cs="Arial"/>
          <w:bCs/>
          <w:sz w:val="20"/>
          <w:szCs w:val="20"/>
          <w:lang w:val="fr-BE"/>
        </w:rPr>
        <w:t>30 min de cours)</w:t>
      </w:r>
    </w:p>
    <w:p w14:paraId="7B62A4F8" w14:textId="77777777" w:rsidR="0051522A" w:rsidRDefault="0051522A" w:rsidP="0051522A">
      <w:pPr>
        <w:ind w:left="709"/>
        <w:jc w:val="both"/>
        <w:outlineLvl w:val="1"/>
        <w:rPr>
          <w:rFonts w:ascii="Comic Sans MS" w:hAnsi="Comic Sans MS" w:cs="Arial"/>
          <w:bCs/>
          <w:sz w:val="20"/>
          <w:szCs w:val="20"/>
        </w:rPr>
      </w:pPr>
    </w:p>
    <w:p w14:paraId="125FCABD" w14:textId="77777777" w:rsidR="0051522A" w:rsidRDefault="0051522A" w:rsidP="0051522A">
      <w:pPr>
        <w:ind w:left="709"/>
        <w:jc w:val="both"/>
        <w:outlineLvl w:val="1"/>
        <w:rPr>
          <w:rFonts w:ascii="Comic Sans MS" w:hAnsi="Comic Sans MS" w:cs="Arial"/>
          <w:bCs/>
          <w:sz w:val="20"/>
          <w:szCs w:val="20"/>
        </w:rPr>
      </w:pPr>
      <w:r>
        <w:rPr>
          <w:rFonts w:ascii="Comic Sans MS" w:hAnsi="Comic Sans MS" w:cs="Arial"/>
          <w:bCs/>
          <w:sz w:val="20"/>
          <w:szCs w:val="20"/>
        </w:rPr>
        <w:t xml:space="preserve">L'objectif est de préciser la position de l'intervenant dans le monde de la voile. </w:t>
      </w:r>
    </w:p>
    <w:p w14:paraId="7FF165E2" w14:textId="7C87C644" w:rsidR="0051522A" w:rsidRDefault="0051522A" w:rsidP="0051522A">
      <w:pPr>
        <w:ind w:left="709"/>
        <w:jc w:val="both"/>
        <w:outlineLvl w:val="1"/>
        <w:rPr>
          <w:rFonts w:ascii="Comic Sans MS" w:hAnsi="Comic Sans MS" w:cs="Arial"/>
          <w:bCs/>
          <w:sz w:val="20"/>
          <w:szCs w:val="20"/>
        </w:rPr>
      </w:pPr>
      <w:r>
        <w:rPr>
          <w:rFonts w:ascii="Comic Sans MS" w:hAnsi="Comic Sans MS" w:cs="Arial"/>
          <w:bCs/>
          <w:sz w:val="20"/>
          <w:szCs w:val="20"/>
        </w:rPr>
        <w:t xml:space="preserve">Nous fournirons et expliciterons un organigramme général de la </w:t>
      </w:r>
      <w:r w:rsidR="00B0578C">
        <w:rPr>
          <w:rFonts w:ascii="Comic Sans MS" w:hAnsi="Comic Sans MS" w:cs="Arial"/>
          <w:bCs/>
          <w:sz w:val="20"/>
          <w:szCs w:val="20"/>
        </w:rPr>
        <w:t xml:space="preserve">planche à </w:t>
      </w:r>
      <w:r>
        <w:rPr>
          <w:rFonts w:ascii="Comic Sans MS" w:hAnsi="Comic Sans MS" w:cs="Arial"/>
          <w:bCs/>
          <w:sz w:val="20"/>
          <w:szCs w:val="20"/>
        </w:rPr>
        <w:t xml:space="preserve">voile depuis World Sailing jusqu'à la FFYB et ses cercles, l'Adeps et ses centres nautiques. </w:t>
      </w:r>
    </w:p>
    <w:p w14:paraId="6ADE9C44" w14:textId="77777777" w:rsidR="0051522A" w:rsidRDefault="0051522A" w:rsidP="0051522A">
      <w:pPr>
        <w:ind w:left="709"/>
        <w:jc w:val="both"/>
        <w:outlineLvl w:val="1"/>
        <w:rPr>
          <w:rFonts w:ascii="Comic Sans MS" w:hAnsi="Comic Sans MS" w:cs="Arial"/>
          <w:bCs/>
          <w:sz w:val="20"/>
          <w:szCs w:val="20"/>
        </w:rPr>
      </w:pPr>
      <w:r>
        <w:rPr>
          <w:rFonts w:ascii="Comic Sans MS" w:hAnsi="Comic Sans MS" w:cs="Arial"/>
          <w:bCs/>
          <w:sz w:val="20"/>
          <w:szCs w:val="20"/>
        </w:rPr>
        <w:t>Des informations sur le mode de fonctionnement de la FFYB et de la commission pédagogique mixte compléteront ce module.</w:t>
      </w:r>
    </w:p>
    <w:p w14:paraId="791DBEA2" w14:textId="77777777" w:rsidR="0051522A" w:rsidRDefault="0051522A" w:rsidP="0051522A">
      <w:pPr>
        <w:tabs>
          <w:tab w:val="left" w:pos="720"/>
        </w:tabs>
        <w:jc w:val="both"/>
        <w:rPr>
          <w:rFonts w:ascii="Comic Sans MS" w:hAnsi="Comic Sans MS" w:cs="Arial"/>
          <w:bCs/>
          <w:sz w:val="20"/>
          <w:szCs w:val="20"/>
          <w:lang w:val="fr-BE"/>
        </w:rPr>
      </w:pPr>
      <w:r>
        <w:rPr>
          <w:rFonts w:ascii="Comic Sans MS" w:hAnsi="Comic Sans MS" w:cs="Arial"/>
          <w:bCs/>
          <w:sz w:val="20"/>
          <w:szCs w:val="20"/>
          <w:lang w:val="fr-BE"/>
        </w:rPr>
        <w:tab/>
      </w:r>
    </w:p>
    <w:p w14:paraId="05273648" w14:textId="38C8D24E" w:rsidR="0051522A" w:rsidRDefault="0051522A" w:rsidP="0051522A">
      <w:pPr>
        <w:tabs>
          <w:tab w:val="left" w:pos="720"/>
        </w:tabs>
        <w:jc w:val="both"/>
        <w:rPr>
          <w:rFonts w:ascii="Comic Sans MS" w:hAnsi="Comic Sans MS" w:cs="Arial"/>
          <w:bCs/>
          <w:sz w:val="20"/>
          <w:szCs w:val="20"/>
          <w:lang w:val="fr-BE"/>
        </w:rPr>
      </w:pPr>
      <w:r>
        <w:rPr>
          <w:rFonts w:ascii="Comic Sans MS" w:hAnsi="Comic Sans MS" w:cs="Arial"/>
          <w:bCs/>
          <w:sz w:val="20"/>
          <w:szCs w:val="20"/>
          <w:lang w:val="fr-BE"/>
        </w:rPr>
        <w:tab/>
      </w:r>
      <w:r w:rsidRPr="001F23CF">
        <w:rPr>
          <w:rFonts w:ascii="Comic Sans MS" w:hAnsi="Comic Sans MS" w:cs="Arial"/>
          <w:bCs/>
          <w:sz w:val="20"/>
          <w:szCs w:val="20"/>
          <w:u w:val="single"/>
          <w:lang w:val="fr-BE"/>
        </w:rPr>
        <w:t>CS 2.1.2 = CS 1.1.2 Assurances et responsabilités</w:t>
      </w:r>
      <w:r w:rsidR="000E3A94">
        <w:rPr>
          <w:rFonts w:ascii="Comic Sans MS" w:hAnsi="Comic Sans MS" w:cs="Arial"/>
          <w:bCs/>
          <w:sz w:val="20"/>
          <w:szCs w:val="20"/>
          <w:lang w:val="fr-BE"/>
        </w:rPr>
        <w:t xml:space="preserve"> (</w:t>
      </w:r>
      <w:r w:rsidR="001F23CF">
        <w:rPr>
          <w:rFonts w:ascii="Comic Sans MS" w:hAnsi="Comic Sans MS" w:cs="Arial"/>
          <w:bCs/>
          <w:sz w:val="20"/>
          <w:szCs w:val="20"/>
          <w:lang w:val="fr-BE"/>
        </w:rPr>
        <w:t>30 min</w:t>
      </w:r>
      <w:r w:rsidR="000E3A94">
        <w:rPr>
          <w:rFonts w:ascii="Comic Sans MS" w:hAnsi="Comic Sans MS" w:cs="Arial"/>
          <w:bCs/>
          <w:sz w:val="20"/>
          <w:szCs w:val="20"/>
          <w:lang w:val="fr-BE"/>
        </w:rPr>
        <w:t>)</w:t>
      </w:r>
    </w:p>
    <w:p w14:paraId="4C5A0B26" w14:textId="77777777" w:rsidR="0051522A" w:rsidRDefault="0051522A" w:rsidP="0051522A">
      <w:pPr>
        <w:tabs>
          <w:tab w:val="left" w:pos="720"/>
        </w:tabs>
        <w:jc w:val="both"/>
        <w:rPr>
          <w:rFonts w:ascii="Comic Sans MS" w:hAnsi="Comic Sans MS" w:cs="Arial"/>
          <w:bCs/>
          <w:sz w:val="20"/>
          <w:szCs w:val="20"/>
          <w:lang w:val="fr-BE"/>
        </w:rPr>
      </w:pPr>
    </w:p>
    <w:p w14:paraId="356A83FA" w14:textId="1DC07911" w:rsidR="0051522A" w:rsidRDefault="0051522A" w:rsidP="0051522A">
      <w:pPr>
        <w:tabs>
          <w:tab w:val="left" w:pos="720"/>
        </w:tabs>
        <w:ind w:left="708"/>
        <w:jc w:val="both"/>
        <w:rPr>
          <w:rFonts w:ascii="Comic Sans MS" w:hAnsi="Comic Sans MS" w:cs="Arial"/>
          <w:bCs/>
          <w:sz w:val="20"/>
          <w:szCs w:val="20"/>
        </w:rPr>
      </w:pPr>
      <w:r>
        <w:rPr>
          <w:rFonts w:ascii="Comic Sans MS" w:hAnsi="Comic Sans MS" w:cs="Arial"/>
          <w:bCs/>
          <w:sz w:val="20"/>
          <w:szCs w:val="20"/>
          <w:lang w:val="fr-BE"/>
        </w:rPr>
        <w:tab/>
      </w:r>
      <w:r>
        <w:rPr>
          <w:rFonts w:ascii="Comic Sans MS" w:hAnsi="Comic Sans MS" w:cs="Arial"/>
          <w:bCs/>
          <w:sz w:val="20"/>
          <w:szCs w:val="20"/>
        </w:rPr>
        <w:t>Il s'agira de connaître ses droits et ses devoirs vis-à-vis des écoles, de la fédération, des stagiaires apprenants</w:t>
      </w:r>
      <w:r w:rsidR="00F81B7E">
        <w:rPr>
          <w:rFonts w:ascii="Comic Sans MS" w:hAnsi="Comic Sans MS" w:cs="Arial"/>
          <w:bCs/>
          <w:sz w:val="20"/>
          <w:szCs w:val="20"/>
        </w:rPr>
        <w:t xml:space="preserve"> </w:t>
      </w:r>
      <w:r>
        <w:rPr>
          <w:rFonts w:ascii="Comic Sans MS" w:hAnsi="Comic Sans MS" w:cs="Arial"/>
          <w:bCs/>
          <w:sz w:val="20"/>
          <w:szCs w:val="20"/>
        </w:rPr>
        <w:t>; de connaître les responsabilités et les couvertures de ces responsabilités par les assurances au point de vue matériel et corporel.</w:t>
      </w:r>
    </w:p>
    <w:p w14:paraId="5255D91F" w14:textId="77777777" w:rsidR="0051522A" w:rsidRDefault="0051522A" w:rsidP="0051522A">
      <w:pPr>
        <w:tabs>
          <w:tab w:val="left" w:pos="720"/>
        </w:tabs>
        <w:ind w:left="708"/>
        <w:jc w:val="both"/>
        <w:rPr>
          <w:rFonts w:ascii="Comic Sans MS" w:hAnsi="Comic Sans MS" w:cs="Arial"/>
          <w:bCs/>
          <w:sz w:val="20"/>
          <w:szCs w:val="20"/>
          <w:lang w:val="fr-BE"/>
        </w:rPr>
      </w:pPr>
    </w:p>
    <w:p w14:paraId="42776928" w14:textId="2E246C0E" w:rsidR="00053A6D" w:rsidRPr="00053A6D" w:rsidRDefault="0051522A" w:rsidP="0051522A">
      <w:r>
        <w:rPr>
          <w:rFonts w:ascii="Comic Sans MS" w:hAnsi="Comic Sans MS" w:cs="Arial"/>
          <w:bCs/>
          <w:sz w:val="20"/>
          <w:szCs w:val="20"/>
          <w:lang w:val="fr-BE"/>
        </w:rPr>
        <w:tab/>
      </w:r>
      <w:r w:rsidRPr="001F23CF">
        <w:rPr>
          <w:rFonts w:ascii="Comic Sans MS" w:hAnsi="Comic Sans MS" w:cs="Arial"/>
          <w:bCs/>
          <w:sz w:val="20"/>
          <w:szCs w:val="20"/>
          <w:u w:val="single"/>
          <w:lang w:val="fr-BE"/>
        </w:rPr>
        <w:t xml:space="preserve">CS 2.1.3 : Organisation de la </w:t>
      </w:r>
      <w:r w:rsidR="00B0578C">
        <w:rPr>
          <w:rFonts w:ascii="Comic Sans MS" w:hAnsi="Comic Sans MS" w:cs="Arial"/>
          <w:bCs/>
          <w:sz w:val="20"/>
          <w:szCs w:val="20"/>
          <w:u w:val="single"/>
          <w:lang w:val="fr-BE"/>
        </w:rPr>
        <w:t xml:space="preserve">planche à </w:t>
      </w:r>
      <w:r w:rsidRPr="001F23CF">
        <w:rPr>
          <w:rFonts w:ascii="Comic Sans MS" w:hAnsi="Comic Sans MS" w:cs="Arial"/>
          <w:bCs/>
          <w:sz w:val="20"/>
          <w:szCs w:val="20"/>
          <w:u w:val="single"/>
          <w:lang w:val="fr-BE"/>
        </w:rPr>
        <w:t xml:space="preserve">voile et de la compétition en </w:t>
      </w:r>
      <w:r w:rsidR="00B0578C">
        <w:rPr>
          <w:rFonts w:ascii="Comic Sans MS" w:hAnsi="Comic Sans MS" w:cs="Arial"/>
          <w:bCs/>
          <w:sz w:val="20"/>
          <w:szCs w:val="20"/>
          <w:u w:val="single"/>
          <w:lang w:val="fr-BE"/>
        </w:rPr>
        <w:t xml:space="preserve">planche à </w:t>
      </w:r>
      <w:r w:rsidRPr="001F23CF">
        <w:rPr>
          <w:rFonts w:ascii="Comic Sans MS" w:hAnsi="Comic Sans MS" w:cs="Arial"/>
          <w:bCs/>
          <w:sz w:val="20"/>
          <w:szCs w:val="20"/>
          <w:u w:val="single"/>
          <w:lang w:val="fr-BE"/>
        </w:rPr>
        <w:t>voile</w:t>
      </w:r>
      <w:r w:rsidR="000E3A94">
        <w:rPr>
          <w:rFonts w:ascii="Comic Sans MS" w:hAnsi="Comic Sans MS" w:cs="Arial"/>
          <w:bCs/>
          <w:sz w:val="20"/>
          <w:szCs w:val="20"/>
          <w:lang w:val="fr-BE"/>
        </w:rPr>
        <w:t xml:space="preserve"> (2</w:t>
      </w:r>
      <w:r w:rsidR="001F23CF">
        <w:rPr>
          <w:rFonts w:ascii="Comic Sans MS" w:hAnsi="Comic Sans MS" w:cs="Arial"/>
          <w:bCs/>
          <w:sz w:val="20"/>
          <w:szCs w:val="20"/>
          <w:lang w:val="fr-BE"/>
        </w:rPr>
        <w:t>h00)</w:t>
      </w:r>
    </w:p>
    <w:p w14:paraId="7A09F6C6" w14:textId="77777777" w:rsidR="0051522A" w:rsidRDefault="0051522A" w:rsidP="0051522A">
      <w:pPr>
        <w:pStyle w:val="Paragraphedeliste"/>
        <w:rPr>
          <w:rFonts w:ascii="Comic Sans MS" w:hAnsi="Comic Sans MS" w:cs="Arial"/>
          <w:bCs/>
          <w:sz w:val="20"/>
          <w:szCs w:val="20"/>
        </w:rPr>
      </w:pPr>
    </w:p>
    <w:p w14:paraId="6B4D0290" w14:textId="77777777" w:rsidR="0051522A" w:rsidRDefault="0051522A" w:rsidP="0051522A">
      <w:pPr>
        <w:pStyle w:val="Paragraphedeliste"/>
        <w:rPr>
          <w:rFonts w:ascii="Comic Sans MS" w:hAnsi="Comic Sans MS" w:cs="Arial"/>
          <w:bCs/>
          <w:sz w:val="20"/>
          <w:szCs w:val="20"/>
        </w:rPr>
      </w:pPr>
      <w:r>
        <w:rPr>
          <w:rFonts w:ascii="Comic Sans MS" w:hAnsi="Comic Sans MS" w:cs="Arial"/>
          <w:bCs/>
          <w:sz w:val="20"/>
          <w:szCs w:val="20"/>
        </w:rPr>
        <w:t>Nous fournirons la liste des classes olympiques, internationales et nationales. L'objectif est de clarifier le rôle des classes dans l'organisation de la voile et de la compétition.</w:t>
      </w:r>
    </w:p>
    <w:p w14:paraId="0468393D" w14:textId="77777777" w:rsidR="003576CE" w:rsidRDefault="003576CE">
      <w:pPr>
        <w:spacing w:before="100" w:beforeAutospacing="1" w:after="100" w:afterAutospacing="1"/>
        <w:ind w:left="720"/>
        <w:rPr>
          <w:rFonts w:ascii="Comic Sans MS" w:hAnsi="Comic Sans MS" w:cs="Arial"/>
          <w:bCs/>
          <w:sz w:val="20"/>
          <w:szCs w:val="20"/>
        </w:rPr>
      </w:pPr>
      <w:r>
        <w:rPr>
          <w:rFonts w:ascii="Comic Sans MS" w:hAnsi="Comic Sans MS" w:cs="Arial"/>
          <w:bCs/>
          <w:sz w:val="20"/>
          <w:szCs w:val="20"/>
        </w:rPr>
        <w:br w:type="page"/>
      </w:r>
    </w:p>
    <w:p w14:paraId="2D68946E" w14:textId="77777777" w:rsidR="0051522A" w:rsidRDefault="0051522A" w:rsidP="0051522A">
      <w:pPr>
        <w:pStyle w:val="Paragraphedeliste"/>
        <w:rPr>
          <w:rFonts w:ascii="Comic Sans MS" w:hAnsi="Comic Sans MS" w:cs="Arial"/>
          <w:bCs/>
          <w:sz w:val="20"/>
          <w:szCs w:val="20"/>
        </w:rPr>
      </w:pPr>
    </w:p>
    <w:p w14:paraId="20130D70" w14:textId="77777777" w:rsidR="0051522A" w:rsidRPr="003576CE" w:rsidRDefault="003576CE" w:rsidP="003576CE">
      <w:pPr>
        <w:jc w:val="center"/>
        <w:rPr>
          <w:rFonts w:ascii="Comic Sans MS" w:hAnsi="Comic Sans MS" w:cs="Arial"/>
          <w:b/>
          <w:bCs/>
        </w:rPr>
      </w:pPr>
      <w:bookmarkStart w:id="74" w:name="_Toc456937208"/>
      <w:r w:rsidRPr="003576CE">
        <w:rPr>
          <w:rFonts w:ascii="Comic Sans MS" w:hAnsi="Comic Sans MS"/>
          <w:b/>
        </w:rPr>
        <w:t xml:space="preserve">4.1.2 </w:t>
      </w:r>
      <w:r w:rsidR="0051522A" w:rsidRPr="003576CE">
        <w:rPr>
          <w:rFonts w:ascii="Comic Sans MS" w:hAnsi="Comic Sans MS"/>
          <w:b/>
        </w:rPr>
        <w:t>Thématique 2 : Didactique et Méthodologie – 6 modules de cours spécifiques + 2 stages</w:t>
      </w:r>
      <w:bookmarkEnd w:id="74"/>
    </w:p>
    <w:p w14:paraId="15F7547C" w14:textId="77777777" w:rsidR="003576CE" w:rsidRDefault="004B648A" w:rsidP="003576CE">
      <w:pPr>
        <w:pStyle w:val="Titre2"/>
        <w:numPr>
          <w:ilvl w:val="0"/>
          <w:numId w:val="0"/>
        </w:numPr>
        <w:ind w:left="576" w:hanging="576"/>
        <w:rPr>
          <w:bCs w:val="0"/>
          <w:u w:val="none"/>
        </w:rPr>
      </w:pPr>
      <w:r>
        <w:rPr>
          <w:bCs w:val="0"/>
          <w:u w:val="none"/>
        </w:rPr>
        <w:fldChar w:fldCharType="begin"/>
      </w:r>
      <w:r w:rsidR="003576CE">
        <w:rPr>
          <w:bCs w:val="0"/>
          <w:u w:val="none"/>
        </w:rPr>
        <w:instrText xml:space="preserve"> LINK Excel.Sheet.8 "C:\\Users\\Dominique\\Documents\\FFYB PEDA\\EDUCATEUR\\ELABORATION\\charge théorique de travail MSEd 20150108DG.xlsx" "Cursus 2 Ed!L9C2:L17C11" \a \f 4 \h  \* MERGEFORMAT </w:instrText>
      </w:r>
      <w:r>
        <w:rPr>
          <w:bCs w:val="0"/>
          <w:u w:val="none"/>
        </w:rPr>
        <w:fldChar w:fldCharType="separate"/>
      </w:r>
    </w:p>
    <w:p w14:paraId="4C70E7DF" w14:textId="77777777" w:rsidR="003576CE" w:rsidRDefault="004B648A" w:rsidP="003576CE">
      <w:pPr>
        <w:pStyle w:val="Paragraphedeliste"/>
        <w:rPr>
          <w:rFonts w:ascii="Comic Sans MS" w:hAnsi="Comic Sans MS"/>
          <w:b/>
          <w:sz w:val="20"/>
          <w:szCs w:val="20"/>
        </w:rPr>
      </w:pPr>
      <w:r>
        <w:rPr>
          <w:rFonts w:ascii="Comic Sans MS" w:hAnsi="Comic Sans MS"/>
          <w:b/>
          <w:sz w:val="20"/>
          <w:szCs w:val="20"/>
        </w:rPr>
        <w:fldChar w:fldCharType="begin"/>
      </w:r>
      <w:r w:rsidR="003576CE">
        <w:rPr>
          <w:rFonts w:ascii="Comic Sans MS" w:hAnsi="Comic Sans MS"/>
          <w:b/>
          <w:sz w:val="20"/>
          <w:szCs w:val="20"/>
        </w:rPr>
        <w:instrText xml:space="preserve"> LINK Excel.Sheet.8 "C:\\Users\\Dominique\\Documents\\FFYB PEDA\\EDUCATEUR\\ELABORATION\\charge théorique de travail MSEd 20150117DG.xlsx" "Cursus 2 Ed!L9C2:L17C11" \a \f 4 \h  \* MERGEFORMAT </w:instrText>
      </w:r>
      <w:r>
        <w:rPr>
          <w:rFonts w:ascii="Comic Sans MS" w:hAnsi="Comic Sans MS"/>
          <w:b/>
          <w:sz w:val="20"/>
          <w:szCs w:val="20"/>
        </w:rPr>
        <w:fldChar w:fldCharType="separate"/>
      </w:r>
    </w:p>
    <w:p w14:paraId="227C3326" w14:textId="77777777" w:rsidR="003576CE" w:rsidRDefault="003576CE" w:rsidP="003576CE">
      <w:pPr>
        <w:jc w:val="both"/>
        <w:outlineLvl w:val="1"/>
        <w:rPr>
          <w:rFonts w:ascii="Comic Sans MS" w:hAnsi="Comic Sans MS"/>
          <w:b/>
          <w:sz w:val="20"/>
          <w:szCs w:val="20"/>
        </w:rPr>
      </w:pPr>
      <w:r>
        <w:rPr>
          <w:rFonts w:ascii="Comic Sans MS" w:hAnsi="Comic Sans MS"/>
          <w:b/>
          <w:sz w:val="20"/>
          <w:szCs w:val="20"/>
        </w:rPr>
        <w:t>Compétences spécifiques de la thématique 2</w:t>
      </w:r>
    </w:p>
    <w:p w14:paraId="11C30A2E" w14:textId="77777777" w:rsidR="003576CE" w:rsidRDefault="003576CE" w:rsidP="003576CE">
      <w:pPr>
        <w:jc w:val="both"/>
        <w:outlineLvl w:val="1"/>
        <w:rPr>
          <w:rFonts w:ascii="Comic Sans MS" w:hAnsi="Comic Sans MS"/>
          <w:b/>
          <w:sz w:val="20"/>
          <w:szCs w:val="20"/>
        </w:rPr>
      </w:pPr>
    </w:p>
    <w:p w14:paraId="026A443B"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Pouvoir mettre en place une séance de préparation à répondre aux exigences des différents degrés repris au Mémento</w:t>
      </w:r>
    </w:p>
    <w:p w14:paraId="41C843C8"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Savoir comment adapter le travail de la séance aux variations des conditions (météo, matériel déficient, …) pour atteindre des objectifs préétablis</w:t>
      </w:r>
    </w:p>
    <w:p w14:paraId="3ADD19EA"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Etre capable de constater objectivement des résultats atteints par rapport aux objectifs, de lister les causes d'échec, et les remédiations à apporter tant de la part de l'enseignant que de l'enseigné</w:t>
      </w:r>
    </w:p>
    <w:p w14:paraId="4F37F0B6"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Comment se comporter devant un individu, un groupe hétérogène, un groupe pré-structuré en apprentissage. Quelles sont les motivations et les attentes des stagiaires apprenants? Quelle relation "encadrant-encadré?</w:t>
      </w:r>
    </w:p>
    <w:p w14:paraId="301A53A1" w14:textId="593E1303"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Etre capable d'évaluer objectivement l'acquis pour les brevets capacitaires. Etre capable d'organiser et assurer le passage des brevets d'aptitude technique (élémentaires, "</w:t>
      </w:r>
      <w:r w:rsidR="00B0578C">
        <w:rPr>
          <w:rFonts w:ascii="Comic Sans MS" w:hAnsi="Comic Sans MS"/>
          <w:sz w:val="20"/>
          <w:szCs w:val="20"/>
        </w:rPr>
        <w:t>P</w:t>
      </w:r>
      <w:r>
        <w:rPr>
          <w:rFonts w:ascii="Comic Sans MS" w:hAnsi="Comic Sans MS"/>
          <w:sz w:val="20"/>
          <w:szCs w:val="20"/>
        </w:rPr>
        <w:t>" ). La Commission pédagogique mixte et Mémentos</w:t>
      </w:r>
    </w:p>
    <w:p w14:paraId="7D071556"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 xml:space="preserve">Etre capable de tenir un briefing et un debriefing à terre, sur l'eau </w:t>
      </w:r>
    </w:p>
    <w:p w14:paraId="13CA79E2"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 xml:space="preserve">Etre capable d'assumer l'organisation des activités dans une école de voile (C.A.V.) et la sécurité générale de plusieurs groupes </w:t>
      </w:r>
    </w:p>
    <w:p w14:paraId="59B28D78"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Satisfaire aux exigences d'un stage de 5 jours couvrant des cycles complets dans une école de voile reconnue, dans le cadre des champs de compétences d'un Moniteur Sportif Educateur, avec un maître de stage disposant d'un brevet niveau 2, MSEd ou niveau 3 et justifiant de 12 semaines d'expérience en tant que MSEd ou équivalent</w:t>
      </w:r>
    </w:p>
    <w:p w14:paraId="31EA218A" w14:textId="77777777" w:rsidR="003576CE" w:rsidRDefault="003576CE" w:rsidP="003576CE">
      <w:pPr>
        <w:pStyle w:val="Paragraphedeliste"/>
        <w:numPr>
          <w:ilvl w:val="0"/>
          <w:numId w:val="25"/>
        </w:numPr>
        <w:contextualSpacing w:val="0"/>
        <w:jc w:val="both"/>
        <w:outlineLvl w:val="1"/>
        <w:rPr>
          <w:rFonts w:ascii="Comic Sans MS" w:hAnsi="Comic Sans MS"/>
          <w:sz w:val="20"/>
          <w:szCs w:val="20"/>
        </w:rPr>
      </w:pPr>
      <w:r>
        <w:rPr>
          <w:rFonts w:ascii="Comic Sans MS" w:hAnsi="Comic Sans MS"/>
          <w:sz w:val="20"/>
          <w:szCs w:val="20"/>
        </w:rPr>
        <w:t xml:space="preserve">Participation à un stage de 5 jours d'entraînement de niveau national, fédéral ou de classe comme aide entraîneur et produire un rapport </w:t>
      </w:r>
    </w:p>
    <w:p w14:paraId="7E158904" w14:textId="77777777" w:rsidR="003576CE" w:rsidRPr="003576CE" w:rsidRDefault="003576CE" w:rsidP="003576CE">
      <w:pPr>
        <w:jc w:val="both"/>
        <w:outlineLvl w:val="1"/>
        <w:rPr>
          <w:rFonts w:ascii="Comic Sans MS" w:hAnsi="Comic Sans MS"/>
          <w:b/>
          <w:sz w:val="20"/>
          <w:szCs w:val="20"/>
        </w:rPr>
      </w:pPr>
    </w:p>
    <w:p w14:paraId="1B364F26" w14:textId="77777777" w:rsidR="003576CE" w:rsidRDefault="004B648A" w:rsidP="003576CE">
      <w:pPr>
        <w:jc w:val="both"/>
        <w:outlineLvl w:val="1"/>
        <w:rPr>
          <w:rFonts w:ascii="Comic Sans MS" w:hAnsi="Comic Sans MS"/>
          <w:b/>
          <w:sz w:val="20"/>
          <w:szCs w:val="20"/>
        </w:rPr>
      </w:pPr>
      <w:r>
        <w:rPr>
          <w:rFonts w:ascii="Comic Sans MS" w:hAnsi="Comic Sans MS"/>
          <w:b/>
          <w:sz w:val="20"/>
          <w:szCs w:val="20"/>
        </w:rPr>
        <w:fldChar w:fldCharType="begin"/>
      </w:r>
      <w:r w:rsidR="003576CE">
        <w:rPr>
          <w:rFonts w:ascii="Comic Sans MS" w:hAnsi="Comic Sans MS"/>
          <w:b/>
          <w:sz w:val="20"/>
          <w:szCs w:val="20"/>
        </w:rPr>
        <w:instrText xml:space="preserve"> LINK Excel.Sheet.8 "C:\\Users\\Dominique\\Documents\\FFYB PEDA\\EDUCATEUR\\ELABORATION\\charge théorique de travail MSEd 20150117DG.xlsx" "Cursus 2 Ed!L9C2:L17C11" \a \f 4 \h  \* MERGEFORMAT </w:instrText>
      </w:r>
      <w:r>
        <w:rPr>
          <w:rFonts w:ascii="Comic Sans MS" w:hAnsi="Comic Sans MS"/>
          <w:b/>
          <w:sz w:val="20"/>
          <w:szCs w:val="20"/>
        </w:rPr>
        <w:fldChar w:fldCharType="separate"/>
      </w:r>
    </w:p>
    <w:p w14:paraId="0D871F7A" w14:textId="77777777" w:rsidR="0051522A" w:rsidRDefault="004B648A" w:rsidP="003576CE">
      <w:pPr>
        <w:spacing w:before="100" w:beforeAutospacing="1" w:after="100" w:afterAutospacing="1"/>
        <w:ind w:left="720"/>
        <w:rPr>
          <w:rFonts w:ascii="Comic Sans MS" w:hAnsi="Comic Sans MS"/>
          <w:b/>
          <w:sz w:val="20"/>
          <w:szCs w:val="20"/>
          <w:u w:val="single"/>
        </w:rPr>
      </w:pPr>
      <w:r>
        <w:rPr>
          <w:rFonts w:ascii="Comic Sans MS" w:hAnsi="Comic Sans MS"/>
          <w:b/>
          <w:sz w:val="20"/>
          <w:szCs w:val="20"/>
        </w:rPr>
        <w:fldChar w:fldCharType="end"/>
      </w:r>
      <w:r>
        <w:rPr>
          <w:rFonts w:ascii="Comic Sans MS" w:hAnsi="Comic Sans MS"/>
          <w:b/>
          <w:sz w:val="20"/>
          <w:szCs w:val="20"/>
        </w:rPr>
        <w:fldChar w:fldCharType="end"/>
      </w:r>
      <w:r>
        <w:rPr>
          <w:rFonts w:ascii="Comic Sans MS" w:hAnsi="Comic Sans MS"/>
          <w:b/>
          <w:sz w:val="20"/>
          <w:szCs w:val="20"/>
        </w:rPr>
        <w:fldChar w:fldCharType="end"/>
      </w:r>
      <w:r w:rsidR="003576CE">
        <w:rPr>
          <w:rFonts w:ascii="Comic Sans MS" w:hAnsi="Comic Sans MS"/>
          <w:b/>
          <w:sz w:val="20"/>
          <w:szCs w:val="20"/>
        </w:rPr>
        <w:t>Identification des modules de cours de la thématique 2</w:t>
      </w:r>
      <w:r w:rsidR="00911D01">
        <w:rPr>
          <w:rFonts w:ascii="Comic Sans MS" w:hAnsi="Comic Sans MS"/>
          <w:b/>
          <w:sz w:val="20"/>
          <w:szCs w:val="20"/>
        </w:rPr>
        <w:t xml:space="preserve"> « Didactique et Méthodologie »</w:t>
      </w:r>
    </w:p>
    <w:p w14:paraId="13CF476A" w14:textId="495830E6" w:rsidR="003576CE" w:rsidRDefault="003576CE"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t>CS 2.2.1. : Construire une séance de cours ou un entraîneme</w:t>
      </w:r>
      <w:r w:rsidR="00911D01" w:rsidRPr="001F23CF">
        <w:rPr>
          <w:rFonts w:ascii="Comic Sans MS" w:hAnsi="Comic Sans MS"/>
          <w:sz w:val="20"/>
          <w:szCs w:val="20"/>
          <w:u w:val="single"/>
        </w:rPr>
        <w:t>nt</w:t>
      </w:r>
      <w:r w:rsidR="00F36FE4">
        <w:rPr>
          <w:rFonts w:ascii="Comic Sans MS" w:hAnsi="Comic Sans MS"/>
          <w:sz w:val="20"/>
          <w:szCs w:val="20"/>
        </w:rPr>
        <w:t xml:space="preserve"> (2</w:t>
      </w:r>
      <w:r w:rsidR="001F23CF">
        <w:rPr>
          <w:rFonts w:ascii="Comic Sans MS" w:hAnsi="Comic Sans MS"/>
          <w:sz w:val="20"/>
          <w:szCs w:val="20"/>
        </w:rPr>
        <w:t>h00)</w:t>
      </w:r>
    </w:p>
    <w:p w14:paraId="11F37AE9" w14:textId="77777777" w:rsidR="00911D01" w:rsidRDefault="00911D01" w:rsidP="00911D01">
      <w:pPr>
        <w:pStyle w:val="Paragraphedeliste"/>
        <w:rPr>
          <w:rFonts w:ascii="Comic Sans MS" w:hAnsi="Comic Sans MS" w:cs="Arial"/>
          <w:bCs/>
          <w:sz w:val="20"/>
          <w:szCs w:val="20"/>
        </w:rPr>
      </w:pPr>
    </w:p>
    <w:p w14:paraId="44BF0879" w14:textId="77777777" w:rsidR="00911D01" w:rsidRDefault="00911D01" w:rsidP="00911D01">
      <w:pPr>
        <w:pStyle w:val="Paragraphedeliste"/>
        <w:rPr>
          <w:rFonts w:ascii="Comic Sans MS" w:hAnsi="Comic Sans MS" w:cs="Arial"/>
          <w:bCs/>
          <w:sz w:val="20"/>
          <w:szCs w:val="20"/>
        </w:rPr>
      </w:pPr>
      <w:r>
        <w:rPr>
          <w:rFonts w:ascii="Comic Sans MS" w:hAnsi="Comic Sans MS" w:cs="Arial"/>
          <w:bCs/>
          <w:sz w:val="20"/>
          <w:szCs w:val="20"/>
        </w:rPr>
        <w:t>Analyse des différents degrés prévus dans le mémento. Mettre en place les séances permettant d'atteindre des objectifs préétablis.</w:t>
      </w:r>
    </w:p>
    <w:p w14:paraId="6FB4DCE6" w14:textId="77777777" w:rsidR="00911D01" w:rsidRDefault="00911D01" w:rsidP="00911D01">
      <w:pPr>
        <w:pStyle w:val="Paragraphedeliste"/>
        <w:contextualSpacing w:val="0"/>
        <w:jc w:val="both"/>
        <w:outlineLvl w:val="1"/>
        <w:rPr>
          <w:rFonts w:ascii="Comic Sans MS" w:hAnsi="Comic Sans MS"/>
          <w:sz w:val="20"/>
          <w:szCs w:val="20"/>
        </w:rPr>
      </w:pPr>
    </w:p>
    <w:p w14:paraId="088B66AF" w14:textId="5758B82D" w:rsidR="003576CE" w:rsidRDefault="003576CE"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t>CS 2.2.2. : Adapter la séance aux conditions imposées par l'environnement</w:t>
      </w:r>
      <w:r w:rsidR="00F36FE4">
        <w:rPr>
          <w:rFonts w:ascii="Comic Sans MS" w:hAnsi="Comic Sans MS"/>
          <w:sz w:val="20"/>
          <w:szCs w:val="20"/>
        </w:rPr>
        <w:t xml:space="preserve"> (1</w:t>
      </w:r>
      <w:r w:rsidR="001F23CF">
        <w:rPr>
          <w:rFonts w:ascii="Comic Sans MS" w:hAnsi="Comic Sans MS"/>
          <w:sz w:val="20"/>
          <w:szCs w:val="20"/>
        </w:rPr>
        <w:t>h00</w:t>
      </w:r>
      <w:r w:rsidR="00F36FE4">
        <w:rPr>
          <w:rFonts w:ascii="Comic Sans MS" w:hAnsi="Comic Sans MS"/>
          <w:sz w:val="20"/>
          <w:szCs w:val="20"/>
        </w:rPr>
        <w:t>)</w:t>
      </w:r>
    </w:p>
    <w:p w14:paraId="66EEF641" w14:textId="77777777" w:rsidR="00911D01" w:rsidRDefault="00911D01" w:rsidP="00911D01">
      <w:pPr>
        <w:pStyle w:val="Paragraphedeliste"/>
        <w:rPr>
          <w:rFonts w:ascii="Comic Sans MS" w:hAnsi="Comic Sans MS" w:cs="Arial"/>
          <w:bCs/>
          <w:sz w:val="20"/>
          <w:szCs w:val="20"/>
        </w:rPr>
      </w:pPr>
    </w:p>
    <w:p w14:paraId="7869FBAB" w14:textId="77777777" w:rsidR="00911D01" w:rsidRDefault="00911D01" w:rsidP="00911D01">
      <w:pPr>
        <w:pStyle w:val="Paragraphedeliste"/>
        <w:rPr>
          <w:rFonts w:ascii="Comic Sans MS" w:hAnsi="Comic Sans MS" w:cs="Arial"/>
          <w:bCs/>
          <w:sz w:val="20"/>
          <w:szCs w:val="20"/>
        </w:rPr>
      </w:pPr>
      <w:r>
        <w:rPr>
          <w:rFonts w:ascii="Comic Sans MS" w:hAnsi="Comic Sans MS" w:cs="Arial"/>
          <w:bCs/>
          <w:sz w:val="20"/>
          <w:szCs w:val="20"/>
        </w:rPr>
        <w:t>Adapter la séance en fonction des conditions locales.</w:t>
      </w:r>
    </w:p>
    <w:p w14:paraId="14E8CA15" w14:textId="13B4F3BA" w:rsidR="00911D01" w:rsidRDefault="00911D01" w:rsidP="00911D01">
      <w:pPr>
        <w:pStyle w:val="Paragraphedeliste"/>
        <w:contextualSpacing w:val="0"/>
        <w:jc w:val="both"/>
        <w:outlineLvl w:val="1"/>
        <w:rPr>
          <w:rFonts w:ascii="Comic Sans MS" w:hAnsi="Comic Sans MS"/>
          <w:sz w:val="20"/>
          <w:szCs w:val="20"/>
        </w:rPr>
      </w:pPr>
    </w:p>
    <w:p w14:paraId="1FF6ECEE" w14:textId="5EEC2F71" w:rsidR="001F23CF" w:rsidRDefault="001F23CF" w:rsidP="00911D01">
      <w:pPr>
        <w:pStyle w:val="Paragraphedeliste"/>
        <w:contextualSpacing w:val="0"/>
        <w:jc w:val="both"/>
        <w:outlineLvl w:val="1"/>
        <w:rPr>
          <w:rFonts w:ascii="Comic Sans MS" w:hAnsi="Comic Sans MS"/>
          <w:sz w:val="20"/>
          <w:szCs w:val="20"/>
        </w:rPr>
      </w:pPr>
    </w:p>
    <w:p w14:paraId="25E4D8BF" w14:textId="575BD0EE" w:rsidR="001F23CF" w:rsidRDefault="001F23CF" w:rsidP="00911D01">
      <w:pPr>
        <w:pStyle w:val="Paragraphedeliste"/>
        <w:contextualSpacing w:val="0"/>
        <w:jc w:val="both"/>
        <w:outlineLvl w:val="1"/>
        <w:rPr>
          <w:rFonts w:ascii="Comic Sans MS" w:hAnsi="Comic Sans MS"/>
          <w:sz w:val="20"/>
          <w:szCs w:val="20"/>
        </w:rPr>
      </w:pPr>
    </w:p>
    <w:p w14:paraId="786B277A" w14:textId="41D67E8A" w:rsidR="001F23CF" w:rsidRDefault="001F23CF" w:rsidP="00911D01">
      <w:pPr>
        <w:pStyle w:val="Paragraphedeliste"/>
        <w:contextualSpacing w:val="0"/>
        <w:jc w:val="both"/>
        <w:outlineLvl w:val="1"/>
        <w:rPr>
          <w:rFonts w:ascii="Comic Sans MS" w:hAnsi="Comic Sans MS"/>
          <w:sz w:val="20"/>
          <w:szCs w:val="20"/>
        </w:rPr>
      </w:pPr>
    </w:p>
    <w:p w14:paraId="5CC13A7D" w14:textId="77777777" w:rsidR="001F23CF" w:rsidRDefault="001F23CF" w:rsidP="00911D01">
      <w:pPr>
        <w:pStyle w:val="Paragraphedeliste"/>
        <w:contextualSpacing w:val="0"/>
        <w:jc w:val="both"/>
        <w:outlineLvl w:val="1"/>
        <w:rPr>
          <w:rFonts w:ascii="Comic Sans MS" w:hAnsi="Comic Sans MS"/>
          <w:sz w:val="20"/>
          <w:szCs w:val="20"/>
        </w:rPr>
      </w:pPr>
    </w:p>
    <w:p w14:paraId="419D3DF4" w14:textId="4D261749" w:rsidR="003576CE" w:rsidRDefault="003576CE"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lastRenderedPageBreak/>
        <w:t>CS 2.2.3. = C</w:t>
      </w:r>
      <w:r w:rsidR="00F36FE4" w:rsidRPr="001F23CF">
        <w:rPr>
          <w:rFonts w:ascii="Comic Sans MS" w:hAnsi="Comic Sans MS"/>
          <w:sz w:val="20"/>
          <w:szCs w:val="20"/>
          <w:u w:val="single"/>
        </w:rPr>
        <w:t>S 1.2.4. : Comment se comporter</w:t>
      </w:r>
      <w:r w:rsidR="00F36FE4">
        <w:rPr>
          <w:rFonts w:ascii="Comic Sans MS" w:hAnsi="Comic Sans MS"/>
          <w:sz w:val="20"/>
          <w:szCs w:val="20"/>
        </w:rPr>
        <w:t xml:space="preserve"> (4</w:t>
      </w:r>
      <w:r w:rsidR="001F23CF">
        <w:rPr>
          <w:rFonts w:ascii="Comic Sans MS" w:hAnsi="Comic Sans MS"/>
          <w:sz w:val="20"/>
          <w:szCs w:val="20"/>
        </w:rPr>
        <w:t>h00)</w:t>
      </w:r>
    </w:p>
    <w:p w14:paraId="6D839BEA" w14:textId="77777777" w:rsidR="00911D01" w:rsidRDefault="00911D01" w:rsidP="00911D01">
      <w:pPr>
        <w:pStyle w:val="Paragraphedeliste"/>
        <w:rPr>
          <w:rFonts w:ascii="Comic Sans MS" w:hAnsi="Comic Sans MS" w:cs="Arial"/>
          <w:bCs/>
          <w:sz w:val="20"/>
          <w:szCs w:val="20"/>
        </w:rPr>
      </w:pPr>
    </w:p>
    <w:p w14:paraId="6D0162D5" w14:textId="77777777" w:rsidR="00911D01" w:rsidRPr="00911D01" w:rsidRDefault="00911D01" w:rsidP="00911D01">
      <w:pPr>
        <w:pStyle w:val="Paragraphedeliste"/>
        <w:rPr>
          <w:rFonts w:ascii="Comic Sans MS" w:hAnsi="Comic Sans MS" w:cs="Arial"/>
          <w:bCs/>
          <w:sz w:val="20"/>
          <w:szCs w:val="20"/>
        </w:rPr>
      </w:pPr>
      <w:r>
        <w:rPr>
          <w:rFonts w:ascii="Comic Sans MS" w:hAnsi="Comic Sans MS" w:cs="Arial"/>
          <w:bCs/>
          <w:sz w:val="20"/>
          <w:szCs w:val="20"/>
        </w:rPr>
        <w:t xml:space="preserve">Comment se comporter. Attitude devant un individu, devant un groupe qui se structure, devant un groupe pré-structuré. Empathie. </w:t>
      </w:r>
      <w:r w:rsidRPr="00911D01">
        <w:rPr>
          <w:rFonts w:ascii="Comic Sans MS" w:hAnsi="Comic Sans MS" w:cs="Arial"/>
          <w:bCs/>
          <w:sz w:val="20"/>
          <w:szCs w:val="20"/>
        </w:rPr>
        <w:t xml:space="preserve">Savoir adapter le contenu et l’approche pédagogique en fonction des caractéristiques des individus. </w:t>
      </w:r>
    </w:p>
    <w:p w14:paraId="693964E9" w14:textId="77777777" w:rsidR="00911D01" w:rsidRDefault="00911D01" w:rsidP="00911D01">
      <w:pPr>
        <w:pStyle w:val="Paragraphedeliste"/>
        <w:contextualSpacing w:val="0"/>
        <w:jc w:val="both"/>
        <w:outlineLvl w:val="1"/>
        <w:rPr>
          <w:rFonts w:ascii="Comic Sans MS" w:hAnsi="Comic Sans MS"/>
          <w:sz w:val="20"/>
          <w:szCs w:val="20"/>
        </w:rPr>
      </w:pPr>
    </w:p>
    <w:p w14:paraId="59E12F43" w14:textId="537BBD9D" w:rsidR="003576CE" w:rsidRDefault="003576CE"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t>CS 2.2.4</w:t>
      </w:r>
      <w:r w:rsidR="00F36FE4" w:rsidRPr="001F23CF">
        <w:rPr>
          <w:rFonts w:ascii="Comic Sans MS" w:hAnsi="Comic Sans MS"/>
          <w:sz w:val="20"/>
          <w:szCs w:val="20"/>
          <w:u w:val="single"/>
        </w:rPr>
        <w:t>. = CS 1.2.5. : Comment évaluer</w:t>
      </w:r>
      <w:r w:rsidR="00F36FE4">
        <w:rPr>
          <w:rFonts w:ascii="Comic Sans MS" w:hAnsi="Comic Sans MS"/>
          <w:sz w:val="20"/>
          <w:szCs w:val="20"/>
        </w:rPr>
        <w:t xml:space="preserve"> (</w:t>
      </w:r>
      <w:r w:rsidR="0046437F">
        <w:rPr>
          <w:rFonts w:ascii="Comic Sans MS" w:hAnsi="Comic Sans MS"/>
          <w:sz w:val="20"/>
          <w:szCs w:val="20"/>
        </w:rPr>
        <w:t>45 min</w:t>
      </w:r>
      <w:r w:rsidR="00F36FE4">
        <w:rPr>
          <w:rFonts w:ascii="Comic Sans MS" w:hAnsi="Comic Sans MS"/>
          <w:sz w:val="20"/>
          <w:szCs w:val="20"/>
        </w:rPr>
        <w:t>)</w:t>
      </w:r>
    </w:p>
    <w:p w14:paraId="2EDEF768" w14:textId="77777777" w:rsidR="00911D01" w:rsidRDefault="00911D01" w:rsidP="00911D01">
      <w:pPr>
        <w:pStyle w:val="Paragraphedeliste"/>
        <w:rPr>
          <w:rFonts w:ascii="Comic Sans MS" w:hAnsi="Comic Sans MS" w:cs="Arial"/>
          <w:bCs/>
          <w:sz w:val="20"/>
          <w:szCs w:val="20"/>
        </w:rPr>
      </w:pPr>
    </w:p>
    <w:p w14:paraId="3AC610FF" w14:textId="371AB4C6" w:rsidR="00911D01" w:rsidRDefault="00911D01" w:rsidP="00911D01">
      <w:pPr>
        <w:pStyle w:val="Paragraphedeliste"/>
        <w:rPr>
          <w:rFonts w:ascii="Comic Sans MS" w:hAnsi="Comic Sans MS" w:cs="Arial"/>
          <w:bCs/>
          <w:sz w:val="20"/>
          <w:szCs w:val="20"/>
        </w:rPr>
      </w:pPr>
      <w:r>
        <w:rPr>
          <w:rFonts w:ascii="Comic Sans MS" w:hAnsi="Comic Sans MS" w:cs="Arial"/>
          <w:bCs/>
          <w:sz w:val="20"/>
          <w:szCs w:val="20"/>
        </w:rPr>
        <w:t xml:space="preserve">Analyse de la fiche d'évaluation des brevets capacitaires E et </w:t>
      </w:r>
      <w:r w:rsidR="00DE0C2A">
        <w:rPr>
          <w:rFonts w:ascii="Comic Sans MS" w:hAnsi="Comic Sans MS" w:cs="Arial"/>
          <w:bCs/>
          <w:sz w:val="20"/>
          <w:szCs w:val="20"/>
        </w:rPr>
        <w:t>P</w:t>
      </w:r>
      <w:r>
        <w:rPr>
          <w:rFonts w:ascii="Comic Sans MS" w:hAnsi="Comic Sans MS" w:cs="Arial"/>
          <w:bCs/>
          <w:sz w:val="20"/>
          <w:szCs w:val="20"/>
        </w:rPr>
        <w:t xml:space="preserve"> et le carnet de route "Pass Pro" complet.</w:t>
      </w:r>
    </w:p>
    <w:p w14:paraId="5B86D3A9" w14:textId="77777777" w:rsidR="00911D01" w:rsidRDefault="00911D01" w:rsidP="00911D01">
      <w:pPr>
        <w:pStyle w:val="Paragraphedeliste"/>
        <w:contextualSpacing w:val="0"/>
        <w:jc w:val="both"/>
        <w:outlineLvl w:val="1"/>
        <w:rPr>
          <w:rFonts w:ascii="Comic Sans MS" w:hAnsi="Comic Sans MS"/>
          <w:sz w:val="20"/>
          <w:szCs w:val="20"/>
        </w:rPr>
      </w:pPr>
    </w:p>
    <w:p w14:paraId="5E72F01B" w14:textId="2EF6F758" w:rsidR="003576CE" w:rsidRDefault="003576CE"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t>CS 2.2.5. = CS 1.2.6. : Brie</w:t>
      </w:r>
      <w:r w:rsidR="00F36FE4" w:rsidRPr="001F23CF">
        <w:rPr>
          <w:rFonts w:ascii="Comic Sans MS" w:hAnsi="Comic Sans MS"/>
          <w:sz w:val="20"/>
          <w:szCs w:val="20"/>
          <w:u w:val="single"/>
        </w:rPr>
        <w:t>fing- débriefing</w:t>
      </w:r>
      <w:r w:rsidR="00F36FE4">
        <w:rPr>
          <w:rFonts w:ascii="Comic Sans MS" w:hAnsi="Comic Sans MS"/>
          <w:sz w:val="20"/>
          <w:szCs w:val="20"/>
        </w:rPr>
        <w:t xml:space="preserve"> (5</w:t>
      </w:r>
      <w:r w:rsidR="001F23CF">
        <w:rPr>
          <w:rFonts w:ascii="Comic Sans MS" w:hAnsi="Comic Sans MS"/>
          <w:sz w:val="20"/>
          <w:szCs w:val="20"/>
        </w:rPr>
        <w:t>h00</w:t>
      </w:r>
      <w:r w:rsidR="00F36FE4">
        <w:rPr>
          <w:rFonts w:ascii="Comic Sans MS" w:hAnsi="Comic Sans MS"/>
          <w:sz w:val="20"/>
          <w:szCs w:val="20"/>
        </w:rPr>
        <w:t>)</w:t>
      </w:r>
    </w:p>
    <w:p w14:paraId="7A72235B" w14:textId="77777777" w:rsidR="00911D01" w:rsidRDefault="00911D01" w:rsidP="00911D01">
      <w:pPr>
        <w:pStyle w:val="Paragraphedeliste"/>
        <w:contextualSpacing w:val="0"/>
        <w:jc w:val="both"/>
        <w:outlineLvl w:val="1"/>
        <w:rPr>
          <w:rFonts w:ascii="Comic Sans MS" w:hAnsi="Comic Sans MS" w:cs="Arial"/>
          <w:bCs/>
          <w:sz w:val="20"/>
          <w:szCs w:val="20"/>
        </w:rPr>
      </w:pPr>
    </w:p>
    <w:p w14:paraId="07C35B50" w14:textId="77777777" w:rsidR="00911D01" w:rsidRDefault="00911D01" w:rsidP="00911D01">
      <w:pPr>
        <w:pStyle w:val="Paragraphedeliste"/>
        <w:contextualSpacing w:val="0"/>
        <w:jc w:val="both"/>
        <w:outlineLvl w:val="1"/>
        <w:rPr>
          <w:rFonts w:ascii="Comic Sans MS" w:hAnsi="Comic Sans MS" w:cs="Arial"/>
          <w:bCs/>
          <w:sz w:val="20"/>
          <w:szCs w:val="20"/>
        </w:rPr>
      </w:pPr>
      <w:r>
        <w:rPr>
          <w:rFonts w:ascii="Comic Sans MS" w:hAnsi="Comic Sans MS" w:cs="Arial"/>
          <w:bCs/>
          <w:sz w:val="20"/>
          <w:szCs w:val="20"/>
        </w:rPr>
        <w:t>Le briefing et le débriefing. D'un exercice, d'une séance complète. Comment se comporter, comment répondre aux besoins des apprenants. Les conseils et commentaires sur l'eau. Préparation de ces séances. Prise de notes sur l'eau. Le dialogue. Utilisation de la vidéo. Constat des résultats.</w:t>
      </w:r>
    </w:p>
    <w:p w14:paraId="6C92CC46" w14:textId="77777777" w:rsidR="00911D01" w:rsidRDefault="00911D01" w:rsidP="00911D01">
      <w:pPr>
        <w:pStyle w:val="Paragraphedeliste"/>
        <w:contextualSpacing w:val="0"/>
        <w:jc w:val="both"/>
        <w:outlineLvl w:val="1"/>
        <w:rPr>
          <w:rFonts w:ascii="Comic Sans MS" w:hAnsi="Comic Sans MS"/>
          <w:sz w:val="20"/>
          <w:szCs w:val="20"/>
        </w:rPr>
      </w:pPr>
    </w:p>
    <w:p w14:paraId="56B38CD1" w14:textId="3508D598" w:rsidR="003576CE" w:rsidRDefault="003576CE"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t>CS 2.2.6 : C.A.V.</w:t>
      </w:r>
      <w:r w:rsidR="008A3D79" w:rsidRPr="001F23CF">
        <w:rPr>
          <w:rFonts w:ascii="Comic Sans MS" w:hAnsi="Comic Sans MS"/>
          <w:sz w:val="20"/>
          <w:szCs w:val="20"/>
          <w:u w:val="single"/>
        </w:rPr>
        <w:t>/CB</w:t>
      </w:r>
      <w:r w:rsidR="00F36FE4" w:rsidRPr="001F23CF">
        <w:rPr>
          <w:rFonts w:ascii="Comic Sans MS" w:hAnsi="Comic Sans MS"/>
          <w:sz w:val="20"/>
          <w:szCs w:val="20"/>
          <w:u w:val="single"/>
        </w:rPr>
        <w:t xml:space="preserve"> : Rôle et responsabilités</w:t>
      </w:r>
      <w:r w:rsidR="00F36FE4">
        <w:rPr>
          <w:rFonts w:ascii="Comic Sans MS" w:hAnsi="Comic Sans MS"/>
          <w:sz w:val="20"/>
          <w:szCs w:val="20"/>
        </w:rPr>
        <w:t xml:space="preserve"> (5</w:t>
      </w:r>
      <w:r w:rsidR="001F23CF">
        <w:rPr>
          <w:rFonts w:ascii="Comic Sans MS" w:hAnsi="Comic Sans MS"/>
          <w:sz w:val="20"/>
          <w:szCs w:val="20"/>
        </w:rPr>
        <w:t>h00)</w:t>
      </w:r>
    </w:p>
    <w:p w14:paraId="412E23A3" w14:textId="77777777" w:rsidR="00D86E8E" w:rsidRDefault="00D86E8E" w:rsidP="00D86E8E">
      <w:pPr>
        <w:pStyle w:val="Paragraphedeliste"/>
        <w:contextualSpacing w:val="0"/>
        <w:jc w:val="both"/>
        <w:outlineLvl w:val="1"/>
        <w:rPr>
          <w:rFonts w:ascii="Comic Sans MS" w:hAnsi="Comic Sans MS"/>
          <w:sz w:val="20"/>
          <w:szCs w:val="20"/>
        </w:rPr>
      </w:pPr>
    </w:p>
    <w:p w14:paraId="221A0BC5" w14:textId="77777777" w:rsidR="00D86E8E" w:rsidRDefault="00D86E8E" w:rsidP="00D86E8E">
      <w:pPr>
        <w:pStyle w:val="Paragraphedeliste"/>
        <w:rPr>
          <w:rFonts w:ascii="Comic Sans MS" w:hAnsi="Comic Sans MS"/>
          <w:sz w:val="20"/>
          <w:szCs w:val="20"/>
          <w:lang w:val="fr-BE" w:eastAsia="fr-BE"/>
        </w:rPr>
      </w:pPr>
      <w:r>
        <w:rPr>
          <w:rFonts w:ascii="Comic Sans MS" w:hAnsi="Comic Sans MS"/>
          <w:sz w:val="20"/>
          <w:szCs w:val="20"/>
          <w:lang w:val="fr-BE" w:eastAsia="fr-BE"/>
        </w:rPr>
        <w:t xml:space="preserve">Organisation d'un stage d'une semaine, d'un jour régulièrement, rôle et responsabilité </w:t>
      </w:r>
      <w:r w:rsidRPr="00D86E8E">
        <w:rPr>
          <w:rFonts w:ascii="Comic Sans MS" w:hAnsi="Comic Sans MS"/>
          <w:sz w:val="20"/>
          <w:szCs w:val="20"/>
          <w:lang w:val="fr-BE" w:eastAsia="fr-BE"/>
        </w:rPr>
        <w:t>d'un chef de base</w:t>
      </w:r>
      <w:r>
        <w:rPr>
          <w:rFonts w:ascii="Comic Sans MS" w:hAnsi="Comic Sans MS"/>
          <w:sz w:val="20"/>
          <w:szCs w:val="20"/>
          <w:lang w:val="fr-BE" w:eastAsia="fr-BE"/>
        </w:rPr>
        <w:t>/</w:t>
      </w:r>
      <w:r>
        <w:rPr>
          <w:rFonts w:ascii="Comic Sans MS" w:hAnsi="Comic Sans MS"/>
          <w:color w:val="F79646" w:themeColor="accent6"/>
          <w:sz w:val="20"/>
          <w:szCs w:val="20"/>
          <w:lang w:val="fr-BE" w:eastAsia="fr-BE"/>
        </w:rPr>
        <w:t xml:space="preserve"> </w:t>
      </w:r>
      <w:r>
        <w:rPr>
          <w:rFonts w:ascii="Comic Sans MS" w:hAnsi="Comic Sans MS"/>
          <w:sz w:val="20"/>
          <w:szCs w:val="20"/>
          <w:lang w:val="fr-BE" w:eastAsia="fr-BE"/>
        </w:rPr>
        <w:t>d'activités voile. Comment se comporter face à une équipe pédagogique, comment gérer une équipe pédagogique.</w:t>
      </w:r>
    </w:p>
    <w:p w14:paraId="5C423917" w14:textId="77777777" w:rsidR="00D86E8E" w:rsidRDefault="00D86E8E" w:rsidP="00D86E8E">
      <w:pPr>
        <w:pStyle w:val="Paragraphedeliste"/>
        <w:contextualSpacing w:val="0"/>
        <w:jc w:val="both"/>
        <w:outlineLvl w:val="1"/>
        <w:rPr>
          <w:rFonts w:ascii="Comic Sans MS" w:hAnsi="Comic Sans MS"/>
          <w:sz w:val="20"/>
          <w:szCs w:val="20"/>
        </w:rPr>
      </w:pPr>
    </w:p>
    <w:p w14:paraId="73950DDB" w14:textId="408DEA48" w:rsidR="00D86E8E" w:rsidRDefault="008A3D79"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t xml:space="preserve">CS 2.2.7. : Stage pédagogique </w:t>
      </w:r>
      <w:r w:rsidR="003576CE" w:rsidRPr="001F23CF">
        <w:rPr>
          <w:rFonts w:ascii="Comic Sans MS" w:hAnsi="Comic Sans MS"/>
          <w:sz w:val="20"/>
          <w:szCs w:val="20"/>
          <w:u w:val="single"/>
        </w:rPr>
        <w:t>en école de voile</w:t>
      </w:r>
      <w:r w:rsidR="00DE0C2A">
        <w:rPr>
          <w:rFonts w:ascii="Comic Sans MS" w:hAnsi="Comic Sans MS"/>
          <w:sz w:val="20"/>
          <w:szCs w:val="20"/>
          <w:u w:val="single"/>
        </w:rPr>
        <w:t>/planche à voile</w:t>
      </w:r>
      <w:r w:rsidR="00F36FE4" w:rsidRPr="001F23CF">
        <w:rPr>
          <w:rFonts w:ascii="Comic Sans MS" w:hAnsi="Comic Sans MS"/>
          <w:sz w:val="20"/>
          <w:szCs w:val="20"/>
          <w:u w:val="single"/>
        </w:rPr>
        <w:t xml:space="preserve"> </w:t>
      </w:r>
      <w:r w:rsidR="00F36FE4">
        <w:rPr>
          <w:rFonts w:ascii="Comic Sans MS" w:hAnsi="Comic Sans MS"/>
          <w:sz w:val="20"/>
          <w:szCs w:val="20"/>
        </w:rPr>
        <w:t>(4</w:t>
      </w:r>
      <w:r w:rsidR="001F23CF">
        <w:rPr>
          <w:rFonts w:ascii="Comic Sans MS" w:hAnsi="Comic Sans MS"/>
          <w:sz w:val="20"/>
          <w:szCs w:val="20"/>
        </w:rPr>
        <w:t>0h00</w:t>
      </w:r>
      <w:r w:rsidR="00F36FE4">
        <w:rPr>
          <w:rFonts w:ascii="Comic Sans MS" w:hAnsi="Comic Sans MS"/>
          <w:sz w:val="20"/>
          <w:szCs w:val="20"/>
        </w:rPr>
        <w:t>)</w:t>
      </w:r>
    </w:p>
    <w:p w14:paraId="384176FB" w14:textId="77777777" w:rsidR="00D86E8E" w:rsidRDefault="00D86E8E" w:rsidP="00D86E8E">
      <w:pPr>
        <w:pStyle w:val="Paragraphedeliste"/>
        <w:contextualSpacing w:val="0"/>
        <w:jc w:val="both"/>
        <w:outlineLvl w:val="1"/>
        <w:rPr>
          <w:rFonts w:ascii="Comic Sans MS" w:hAnsi="Comic Sans MS"/>
          <w:sz w:val="20"/>
          <w:szCs w:val="20"/>
        </w:rPr>
      </w:pPr>
    </w:p>
    <w:p w14:paraId="7CD869A2" w14:textId="5D4BB6F6" w:rsidR="00D86E8E" w:rsidRDefault="003576CE" w:rsidP="00E66336">
      <w:pPr>
        <w:pStyle w:val="Paragraphedeliste"/>
        <w:contextualSpacing w:val="0"/>
        <w:jc w:val="both"/>
        <w:outlineLvl w:val="1"/>
        <w:rPr>
          <w:rFonts w:ascii="Comic Sans MS" w:hAnsi="Comic Sans MS" w:cs="Arial"/>
          <w:bCs/>
          <w:sz w:val="20"/>
          <w:szCs w:val="20"/>
          <w:lang w:val="fr-BE"/>
        </w:rPr>
      </w:pPr>
      <w:r>
        <w:rPr>
          <w:rFonts w:ascii="Comic Sans MS" w:hAnsi="Comic Sans MS"/>
          <w:sz w:val="20"/>
          <w:szCs w:val="20"/>
        </w:rPr>
        <w:t xml:space="preserve"> </w:t>
      </w:r>
      <w:r w:rsidR="00D86E8E">
        <w:rPr>
          <w:rFonts w:ascii="Comic Sans MS" w:hAnsi="Comic Sans MS" w:cs="Arial"/>
          <w:bCs/>
          <w:sz w:val="20"/>
          <w:szCs w:val="20"/>
          <w:lang w:val="fr-BE"/>
        </w:rPr>
        <w:t>Participation à un stage de 5 jours dans une école labellisée de la FFYB ou un centre ADEPS dans le cadre des champs de compétences d'un Moniteur Sportif Éducateur, avec un maître de stage disposant d'un brevet de niveau 2, MSEd ou niveau 3 et justifiant de 12 semaines d'expérience en tant que MSEd ou équivalent.</w:t>
      </w:r>
    </w:p>
    <w:p w14:paraId="3CB6E6F7" w14:textId="77777777" w:rsidR="00E66336" w:rsidRPr="00E66336" w:rsidRDefault="00E66336" w:rsidP="00E66336">
      <w:pPr>
        <w:pStyle w:val="Paragraphedeliste"/>
        <w:contextualSpacing w:val="0"/>
        <w:jc w:val="both"/>
        <w:outlineLvl w:val="1"/>
        <w:rPr>
          <w:rFonts w:ascii="Comic Sans MS" w:hAnsi="Comic Sans MS" w:cs="Arial"/>
          <w:bCs/>
          <w:sz w:val="20"/>
          <w:szCs w:val="20"/>
          <w:lang w:val="fr-BE"/>
        </w:rPr>
      </w:pPr>
    </w:p>
    <w:p w14:paraId="2E29FDC5" w14:textId="1ABA1A7C" w:rsidR="003576CE" w:rsidRDefault="003576CE" w:rsidP="003576CE">
      <w:pPr>
        <w:pStyle w:val="Paragraphedeliste"/>
        <w:numPr>
          <w:ilvl w:val="0"/>
          <w:numId w:val="25"/>
        </w:numPr>
        <w:contextualSpacing w:val="0"/>
        <w:jc w:val="both"/>
        <w:outlineLvl w:val="1"/>
        <w:rPr>
          <w:rFonts w:ascii="Comic Sans MS" w:hAnsi="Comic Sans MS"/>
          <w:sz w:val="20"/>
          <w:szCs w:val="20"/>
        </w:rPr>
      </w:pPr>
      <w:r w:rsidRPr="001F23CF">
        <w:rPr>
          <w:rFonts w:ascii="Comic Sans MS" w:hAnsi="Comic Sans MS"/>
          <w:sz w:val="20"/>
          <w:szCs w:val="20"/>
          <w:u w:val="single"/>
        </w:rPr>
        <w:t xml:space="preserve">CS 2.2.8. : </w:t>
      </w:r>
      <w:r w:rsidR="00DE0C2A" w:rsidRPr="00DE0C2A">
        <w:rPr>
          <w:rFonts w:ascii="Comic Sans MS" w:hAnsi="Comic Sans MS"/>
          <w:sz w:val="20"/>
          <w:szCs w:val="20"/>
          <w:u w:val="single"/>
        </w:rPr>
        <w:t>Stage pratique en entrainement ET/OU organisation d’un évènement visant à promouvoir la planche à voile.</w:t>
      </w:r>
      <w:r w:rsidR="00DE0C2A" w:rsidRPr="00DE0C2A">
        <w:rPr>
          <w:rFonts w:ascii="Comic Sans MS" w:hAnsi="Comic Sans MS"/>
          <w:sz w:val="20"/>
          <w:szCs w:val="20"/>
          <w:u w:val="single"/>
        </w:rPr>
        <w:t xml:space="preserve"> </w:t>
      </w:r>
      <w:r w:rsidR="00F36FE4">
        <w:rPr>
          <w:rFonts w:ascii="Comic Sans MS" w:hAnsi="Comic Sans MS"/>
          <w:sz w:val="20"/>
          <w:szCs w:val="20"/>
        </w:rPr>
        <w:t>(40</w:t>
      </w:r>
      <w:r w:rsidR="001F23CF">
        <w:rPr>
          <w:rFonts w:ascii="Comic Sans MS" w:hAnsi="Comic Sans MS"/>
          <w:sz w:val="20"/>
          <w:szCs w:val="20"/>
        </w:rPr>
        <w:t>h00</w:t>
      </w:r>
      <w:r w:rsidR="00F36FE4">
        <w:rPr>
          <w:rFonts w:ascii="Comic Sans MS" w:hAnsi="Comic Sans MS"/>
          <w:sz w:val="20"/>
          <w:szCs w:val="20"/>
        </w:rPr>
        <w:t>)</w:t>
      </w:r>
    </w:p>
    <w:p w14:paraId="1BF943B1" w14:textId="77777777" w:rsidR="00D86E8E" w:rsidRDefault="00D86E8E" w:rsidP="00D86E8E">
      <w:pPr>
        <w:pStyle w:val="Paragraphedeliste"/>
        <w:contextualSpacing w:val="0"/>
        <w:jc w:val="both"/>
        <w:outlineLvl w:val="1"/>
        <w:rPr>
          <w:rFonts w:ascii="Comic Sans MS" w:hAnsi="Comic Sans MS"/>
          <w:sz w:val="20"/>
          <w:szCs w:val="20"/>
        </w:rPr>
      </w:pPr>
    </w:p>
    <w:p w14:paraId="07721C8D" w14:textId="77777777" w:rsidR="00DE0C2A" w:rsidRPr="00DE0C2A" w:rsidRDefault="00DE0C2A" w:rsidP="00E66336">
      <w:pPr>
        <w:ind w:left="357"/>
        <w:rPr>
          <w:rFonts w:ascii="Comic Sans MS" w:hAnsi="Comic Sans MS" w:cs="Arial"/>
          <w:bCs/>
          <w:sz w:val="20"/>
          <w:szCs w:val="20"/>
          <w:lang w:val="fr-BE"/>
        </w:rPr>
      </w:pPr>
      <w:r w:rsidRPr="00DE0C2A">
        <w:rPr>
          <w:rFonts w:ascii="Comic Sans MS" w:hAnsi="Comic Sans MS" w:cs="Arial"/>
          <w:bCs/>
          <w:sz w:val="20"/>
          <w:szCs w:val="20"/>
          <w:lang w:val="fr-BE"/>
        </w:rPr>
        <w:t xml:space="preserve">Participation à un stage d'entraînement de niveau national, fédéral ou à un stage de classe de 5 jours comme aide-entraîneur et fournir un rapport. </w:t>
      </w:r>
    </w:p>
    <w:p w14:paraId="3FBDF1A3" w14:textId="77777777" w:rsidR="00DE0C2A" w:rsidRPr="00DE0C2A" w:rsidRDefault="00DE0C2A" w:rsidP="00E66336">
      <w:pPr>
        <w:ind w:left="357"/>
        <w:rPr>
          <w:rFonts w:ascii="Comic Sans MS" w:hAnsi="Comic Sans MS" w:cs="Arial"/>
          <w:bCs/>
          <w:sz w:val="20"/>
          <w:szCs w:val="20"/>
          <w:lang w:val="fr-BE"/>
        </w:rPr>
      </w:pPr>
      <w:r w:rsidRPr="00DE0C2A">
        <w:rPr>
          <w:rFonts w:ascii="Comic Sans MS" w:hAnsi="Comic Sans MS" w:cs="Arial"/>
          <w:bCs/>
          <w:sz w:val="20"/>
          <w:szCs w:val="20"/>
          <w:lang w:val="fr-BE"/>
        </w:rPr>
        <w:t>OU</w:t>
      </w:r>
    </w:p>
    <w:p w14:paraId="74EBDEB1" w14:textId="77777777" w:rsidR="00DE0C2A" w:rsidRPr="00DE0C2A" w:rsidRDefault="00DE0C2A" w:rsidP="00E66336">
      <w:pPr>
        <w:ind w:left="357"/>
        <w:rPr>
          <w:rFonts w:ascii="Comic Sans MS" w:hAnsi="Comic Sans MS" w:cs="Arial"/>
          <w:bCs/>
          <w:sz w:val="20"/>
          <w:szCs w:val="20"/>
          <w:lang w:val="fr-BE"/>
        </w:rPr>
      </w:pPr>
      <w:r w:rsidRPr="00DE0C2A">
        <w:rPr>
          <w:rFonts w:ascii="Comic Sans MS" w:hAnsi="Comic Sans MS" w:cs="Arial"/>
          <w:bCs/>
          <w:sz w:val="20"/>
          <w:szCs w:val="20"/>
          <w:lang w:val="fr-BE"/>
        </w:rPr>
        <w:t>Accompagnement d'un coach pour encadrer un compétiteur (ou une équipe) novice sur un parcours lors d'une régate de niveau national au moins et de minimum 6 manches ou lors d’un entrainement de classe de minimum 2 jours et fournir un rapport.</w:t>
      </w:r>
    </w:p>
    <w:p w14:paraId="17CB1C65" w14:textId="77777777" w:rsidR="00DE0C2A" w:rsidRPr="00DE0C2A" w:rsidRDefault="00DE0C2A" w:rsidP="00E66336">
      <w:pPr>
        <w:ind w:left="357"/>
        <w:rPr>
          <w:rFonts w:ascii="Comic Sans MS" w:hAnsi="Comic Sans MS" w:cs="Arial"/>
          <w:bCs/>
          <w:sz w:val="20"/>
          <w:szCs w:val="20"/>
          <w:lang w:val="fr-BE"/>
        </w:rPr>
      </w:pPr>
      <w:r w:rsidRPr="00DE0C2A">
        <w:rPr>
          <w:rFonts w:ascii="Comic Sans MS" w:hAnsi="Comic Sans MS" w:cs="Arial"/>
          <w:bCs/>
          <w:sz w:val="20"/>
          <w:szCs w:val="20"/>
          <w:lang w:val="fr-BE"/>
        </w:rPr>
        <w:t xml:space="preserve">OU </w:t>
      </w:r>
    </w:p>
    <w:p w14:paraId="660D1E57" w14:textId="77777777" w:rsidR="00DE0C2A" w:rsidRPr="00DE0C2A" w:rsidRDefault="00DE0C2A" w:rsidP="00E66336">
      <w:pPr>
        <w:ind w:left="357"/>
        <w:rPr>
          <w:rFonts w:ascii="Comic Sans MS" w:hAnsi="Comic Sans MS" w:cs="Arial"/>
          <w:bCs/>
          <w:sz w:val="20"/>
          <w:szCs w:val="20"/>
          <w:lang w:val="fr-BE"/>
        </w:rPr>
      </w:pPr>
      <w:r w:rsidRPr="00DE0C2A">
        <w:rPr>
          <w:rFonts w:ascii="Comic Sans MS" w:hAnsi="Comic Sans MS" w:cs="Arial"/>
          <w:bCs/>
          <w:sz w:val="20"/>
          <w:szCs w:val="20"/>
          <w:lang w:val="fr-BE"/>
        </w:rPr>
        <w:t>Accompagner un Race Officer et son comité de course lors de 2 régates nationales de 3 manches ou 1 compétition de 2 jours de niveau national (inscriptions, départs, mouillage, arrivées) et fournir un rapport.</w:t>
      </w:r>
    </w:p>
    <w:p w14:paraId="2051CCAB" w14:textId="77777777" w:rsidR="00DE0C2A" w:rsidRPr="00DE0C2A" w:rsidRDefault="00DE0C2A" w:rsidP="00E66336">
      <w:pPr>
        <w:ind w:left="357"/>
        <w:rPr>
          <w:rFonts w:ascii="Comic Sans MS" w:hAnsi="Comic Sans MS" w:cs="Arial"/>
          <w:bCs/>
          <w:sz w:val="20"/>
          <w:szCs w:val="20"/>
          <w:lang w:val="fr-BE"/>
        </w:rPr>
      </w:pPr>
      <w:r w:rsidRPr="00DE0C2A">
        <w:rPr>
          <w:rFonts w:ascii="Comic Sans MS" w:hAnsi="Comic Sans MS" w:cs="Arial"/>
          <w:bCs/>
          <w:sz w:val="20"/>
          <w:szCs w:val="20"/>
          <w:lang w:val="fr-BE"/>
        </w:rPr>
        <w:t xml:space="preserve">OU </w:t>
      </w:r>
    </w:p>
    <w:p w14:paraId="16E9719C" w14:textId="564F9044" w:rsidR="008A3D79" w:rsidRDefault="00DE0C2A" w:rsidP="00E66336">
      <w:pPr>
        <w:ind w:left="357"/>
        <w:rPr>
          <w:rFonts w:ascii="Comic Sans MS" w:hAnsi="Comic Sans MS"/>
          <w:sz w:val="20"/>
          <w:szCs w:val="20"/>
        </w:rPr>
      </w:pPr>
      <w:r w:rsidRPr="00DE0C2A">
        <w:rPr>
          <w:rFonts w:ascii="Comic Sans MS" w:hAnsi="Comic Sans MS" w:cs="Arial"/>
          <w:bCs/>
          <w:sz w:val="20"/>
          <w:szCs w:val="20"/>
          <w:lang w:val="fr-BE"/>
        </w:rPr>
        <w:t>Organisation d'un projet validé par la FFYB visant à promouvoir la planche à voile en Belgique. (projet telle que l'organisation d'une compétition, une journée de promotion ,…)</w:t>
      </w:r>
      <w:r w:rsidR="008A3D79">
        <w:rPr>
          <w:rFonts w:ascii="Comic Sans MS" w:hAnsi="Comic Sans MS"/>
          <w:sz w:val="20"/>
          <w:szCs w:val="20"/>
        </w:rPr>
        <w:br w:type="page"/>
      </w:r>
    </w:p>
    <w:p w14:paraId="14B82C77" w14:textId="74329B04" w:rsidR="00D86E8E" w:rsidRPr="008A3D79" w:rsidRDefault="008A3D79" w:rsidP="008A3D79">
      <w:pPr>
        <w:spacing w:before="100" w:beforeAutospacing="1" w:after="100" w:afterAutospacing="1"/>
        <w:jc w:val="center"/>
        <w:rPr>
          <w:rFonts w:ascii="Comic Sans MS" w:hAnsi="Comic Sans MS"/>
          <w:b/>
        </w:rPr>
      </w:pPr>
      <w:bookmarkStart w:id="75" w:name="_Toc456937217"/>
      <w:r w:rsidRPr="008A3D79">
        <w:rPr>
          <w:rFonts w:ascii="Comic Sans MS" w:hAnsi="Comic Sans MS"/>
          <w:b/>
        </w:rPr>
        <w:lastRenderedPageBreak/>
        <w:t>Thématique 3 : Facteurs déterminants de l'activité et de la performance –</w:t>
      </w:r>
      <w:r w:rsidR="00DE0C2A">
        <w:rPr>
          <w:rFonts w:ascii="Comic Sans MS" w:hAnsi="Comic Sans MS"/>
          <w:b/>
        </w:rPr>
        <w:t xml:space="preserve">8 </w:t>
      </w:r>
      <w:r w:rsidRPr="008A3D79">
        <w:rPr>
          <w:rFonts w:ascii="Comic Sans MS" w:hAnsi="Comic Sans MS"/>
          <w:b/>
        </w:rPr>
        <w:t>modules de cours spécifiques</w:t>
      </w:r>
      <w:bookmarkEnd w:id="75"/>
    </w:p>
    <w:p w14:paraId="788E8CF2" w14:textId="77777777" w:rsidR="00EE60CD" w:rsidRDefault="00EE60CD" w:rsidP="00EE60CD">
      <w:pPr>
        <w:jc w:val="both"/>
        <w:outlineLvl w:val="1"/>
        <w:rPr>
          <w:rFonts w:ascii="Comic Sans MS" w:hAnsi="Comic Sans MS" w:cs="Arial"/>
          <w:b/>
          <w:bCs/>
          <w:i/>
          <w:sz w:val="20"/>
          <w:szCs w:val="20"/>
        </w:rPr>
      </w:pPr>
      <w:bookmarkStart w:id="76" w:name="_Toc411876672"/>
      <w:r>
        <w:rPr>
          <w:rFonts w:ascii="Comic Sans MS" w:hAnsi="Comic Sans MS" w:cs="Arial"/>
          <w:b/>
          <w:bCs/>
          <w:i/>
          <w:sz w:val="20"/>
          <w:szCs w:val="20"/>
        </w:rPr>
        <w:t>Compétences spécifiques de la thématique 3</w:t>
      </w:r>
      <w:bookmarkEnd w:id="76"/>
    </w:p>
    <w:p w14:paraId="0FC21734" w14:textId="77777777" w:rsidR="00EE60CD" w:rsidRDefault="00EE60CD" w:rsidP="00EE60CD">
      <w:pPr>
        <w:jc w:val="both"/>
        <w:outlineLvl w:val="1"/>
        <w:rPr>
          <w:rFonts w:ascii="Comic Sans MS" w:hAnsi="Comic Sans MS"/>
          <w:sz w:val="20"/>
          <w:szCs w:val="20"/>
          <w:lang w:val="fr-BE" w:eastAsia="fr-BE"/>
        </w:rPr>
      </w:pPr>
      <w:r>
        <w:rPr>
          <w:rFonts w:ascii="Comic Sans MS" w:hAnsi="Comic Sans MS"/>
        </w:rPr>
        <w:fldChar w:fldCharType="begin"/>
      </w:r>
      <w:r>
        <w:rPr>
          <w:rFonts w:ascii="Comic Sans MS" w:hAnsi="Comic Sans MS"/>
        </w:rPr>
        <w:instrText xml:space="preserve"> LINK Excel.Sheet.8 "C:\\Users\\HUBERT08\\Desktop\\charge théorique de travail MSEd 20150219DG.xlsx" "Cursus 3 Ed!L9C2:L16C11" \a \f 4 \h  \* MERGEFORMAT </w:instrText>
      </w:r>
      <w:r>
        <w:rPr>
          <w:rFonts w:ascii="Comic Sans MS" w:hAnsi="Comic Sans MS"/>
        </w:rPr>
        <w:fldChar w:fldCharType="separate"/>
      </w:r>
    </w:p>
    <w:tbl>
      <w:tblPr>
        <w:tblW w:w="10259" w:type="dxa"/>
        <w:tblInd w:w="55" w:type="dxa"/>
        <w:tblCellMar>
          <w:left w:w="70" w:type="dxa"/>
          <w:right w:w="70" w:type="dxa"/>
        </w:tblCellMar>
        <w:tblLook w:val="04A0" w:firstRow="1" w:lastRow="0" w:firstColumn="1" w:lastColumn="0" w:noHBand="0" w:noVBand="1"/>
      </w:tblPr>
      <w:tblGrid>
        <w:gridCol w:w="10259"/>
      </w:tblGrid>
      <w:tr w:rsidR="00EE60CD" w14:paraId="509CB170" w14:textId="77777777" w:rsidTr="009119E6">
        <w:trPr>
          <w:trHeight w:val="426"/>
        </w:trPr>
        <w:tc>
          <w:tcPr>
            <w:tcW w:w="10259" w:type="dxa"/>
            <w:shd w:val="clear" w:color="auto" w:fill="auto"/>
            <w:vAlign w:val="center"/>
            <w:hideMark/>
          </w:tcPr>
          <w:p w14:paraId="2400DFF6" w14:textId="215ECB8F" w:rsidR="00EE60CD" w:rsidRDefault="00EE60CD" w:rsidP="00EE60CD">
            <w:pPr>
              <w:numPr>
                <w:ilvl w:val="0"/>
                <w:numId w:val="26"/>
              </w:numPr>
              <w:ind w:left="714" w:hanging="357"/>
              <w:jc w:val="both"/>
              <w:rPr>
                <w:rFonts w:ascii="Comic Sans MS" w:hAnsi="Comic Sans MS"/>
                <w:sz w:val="20"/>
                <w:szCs w:val="20"/>
                <w:lang w:val="fr-BE" w:eastAsia="fr-BE"/>
              </w:rPr>
            </w:pPr>
            <w:r>
              <w:rPr>
                <w:rFonts w:ascii="Comic Sans MS" w:hAnsi="Comic Sans MS"/>
                <w:sz w:val="20"/>
                <w:szCs w:val="20"/>
                <w:lang w:val="fr-BE" w:eastAsia="fr-BE"/>
              </w:rPr>
              <w:t>Être capable d'interpréter une carte météo,</w:t>
            </w:r>
            <w:r w:rsidR="00D673A9">
              <w:rPr>
                <w:rFonts w:ascii="Comic Sans MS" w:hAnsi="Comic Sans MS"/>
                <w:sz w:val="20"/>
                <w:szCs w:val="20"/>
                <w:lang w:val="fr-BE" w:eastAsia="fr-BE"/>
              </w:rPr>
              <w:t xml:space="preserve"> </w:t>
            </w:r>
            <w:r>
              <w:rPr>
                <w:rFonts w:ascii="Comic Sans MS" w:hAnsi="Comic Sans MS"/>
                <w:sz w:val="20"/>
                <w:szCs w:val="20"/>
                <w:lang w:val="fr-BE" w:eastAsia="fr-BE"/>
              </w:rPr>
              <w:t>d'expliquer simplement la météo du jour, d'interpréter les passages nuageux.</w:t>
            </w:r>
          </w:p>
        </w:tc>
      </w:tr>
      <w:tr w:rsidR="00EE60CD" w14:paraId="66B87C47" w14:textId="77777777" w:rsidTr="009119E6">
        <w:trPr>
          <w:trHeight w:val="426"/>
        </w:trPr>
        <w:tc>
          <w:tcPr>
            <w:tcW w:w="10259" w:type="dxa"/>
            <w:shd w:val="clear" w:color="auto" w:fill="auto"/>
            <w:vAlign w:val="center"/>
            <w:hideMark/>
          </w:tcPr>
          <w:p w14:paraId="2650040F" w14:textId="062E4D3B" w:rsidR="00EE60CD" w:rsidRDefault="00EE60CD" w:rsidP="00EE60CD">
            <w:pPr>
              <w:numPr>
                <w:ilvl w:val="0"/>
                <w:numId w:val="26"/>
              </w:numPr>
              <w:jc w:val="both"/>
              <w:rPr>
                <w:rFonts w:ascii="Comic Sans MS" w:hAnsi="Comic Sans MS"/>
                <w:sz w:val="20"/>
                <w:szCs w:val="20"/>
                <w:lang w:val="fr-BE" w:eastAsia="fr-BE"/>
              </w:rPr>
            </w:pPr>
            <w:r>
              <w:rPr>
                <w:rFonts w:ascii="Comic Sans MS" w:hAnsi="Comic Sans MS"/>
                <w:sz w:val="20"/>
                <w:szCs w:val="20"/>
                <w:lang w:val="fr-BE" w:eastAsia="fr-BE"/>
              </w:rPr>
              <w:t>Être capable de déduire force et direction des vents de brise thermique, des effets de sites importants.</w:t>
            </w:r>
          </w:p>
        </w:tc>
      </w:tr>
      <w:tr w:rsidR="00EE60CD" w14:paraId="50D138CB" w14:textId="77777777" w:rsidTr="009119E6">
        <w:trPr>
          <w:trHeight w:val="426"/>
        </w:trPr>
        <w:tc>
          <w:tcPr>
            <w:tcW w:w="10259" w:type="dxa"/>
            <w:shd w:val="clear" w:color="auto" w:fill="auto"/>
            <w:vAlign w:val="center"/>
            <w:hideMark/>
          </w:tcPr>
          <w:p w14:paraId="4E849EE9" w14:textId="7A1B2360" w:rsidR="00EE60CD" w:rsidRDefault="00EE60CD" w:rsidP="00EE60CD">
            <w:pPr>
              <w:numPr>
                <w:ilvl w:val="0"/>
                <w:numId w:val="26"/>
              </w:numPr>
              <w:jc w:val="both"/>
              <w:rPr>
                <w:rFonts w:ascii="Comic Sans MS" w:hAnsi="Comic Sans MS"/>
                <w:sz w:val="20"/>
                <w:szCs w:val="20"/>
                <w:lang w:val="fr-BE" w:eastAsia="fr-BE"/>
              </w:rPr>
            </w:pPr>
            <w:r>
              <w:rPr>
                <w:rFonts w:ascii="Comic Sans MS" w:hAnsi="Comic Sans MS"/>
                <w:sz w:val="20"/>
                <w:szCs w:val="20"/>
                <w:lang w:val="fr-BE" w:eastAsia="fr-BE"/>
              </w:rPr>
              <w:t>Savoir l'origine des vagues, de la houle, des courants, le rôle des fonds, leur importance par rapport à la stratégie à adopter.</w:t>
            </w:r>
          </w:p>
        </w:tc>
      </w:tr>
      <w:tr w:rsidR="00EE60CD" w14:paraId="1B79755A" w14:textId="77777777" w:rsidTr="009119E6">
        <w:trPr>
          <w:trHeight w:val="533"/>
        </w:trPr>
        <w:tc>
          <w:tcPr>
            <w:tcW w:w="10259" w:type="dxa"/>
            <w:shd w:val="clear" w:color="auto" w:fill="auto"/>
            <w:vAlign w:val="center"/>
            <w:hideMark/>
          </w:tcPr>
          <w:p w14:paraId="057CB005" w14:textId="65530388" w:rsidR="00EE60CD" w:rsidRDefault="00EE60CD" w:rsidP="00EE60CD">
            <w:pPr>
              <w:numPr>
                <w:ilvl w:val="0"/>
                <w:numId w:val="26"/>
              </w:numPr>
              <w:jc w:val="both"/>
              <w:rPr>
                <w:rFonts w:ascii="Comic Sans MS" w:hAnsi="Comic Sans MS"/>
                <w:sz w:val="20"/>
                <w:szCs w:val="20"/>
                <w:lang w:val="fr-BE" w:eastAsia="fr-BE"/>
              </w:rPr>
            </w:pPr>
            <w:r>
              <w:rPr>
                <w:rFonts w:ascii="Comic Sans MS" w:hAnsi="Comic Sans MS"/>
                <w:sz w:val="20"/>
                <w:szCs w:val="20"/>
                <w:lang w:val="fr-BE" w:eastAsia="fr-BE"/>
              </w:rPr>
              <w:t>Être capable d'expliquer la mécanique, statique et dynamique, qui fait qu'un bateau flotte et avance. Pouvoir adapter aux auditeurs.</w:t>
            </w:r>
          </w:p>
        </w:tc>
      </w:tr>
      <w:tr w:rsidR="00EE60CD" w14:paraId="62B09169" w14:textId="77777777" w:rsidTr="009119E6">
        <w:trPr>
          <w:trHeight w:val="426"/>
        </w:trPr>
        <w:tc>
          <w:tcPr>
            <w:tcW w:w="10259" w:type="dxa"/>
            <w:shd w:val="clear" w:color="auto" w:fill="auto"/>
            <w:vAlign w:val="center"/>
            <w:hideMark/>
          </w:tcPr>
          <w:p w14:paraId="1D97C6C1" w14:textId="019C4C20" w:rsidR="00EE60CD" w:rsidRDefault="00EE60CD" w:rsidP="00EE60CD">
            <w:pPr>
              <w:numPr>
                <w:ilvl w:val="0"/>
                <w:numId w:val="26"/>
              </w:numPr>
              <w:jc w:val="both"/>
              <w:rPr>
                <w:rFonts w:ascii="Comic Sans MS" w:hAnsi="Comic Sans MS"/>
                <w:sz w:val="20"/>
                <w:szCs w:val="20"/>
                <w:lang w:val="fr-BE" w:eastAsia="fr-BE"/>
              </w:rPr>
            </w:pPr>
            <w:r>
              <w:rPr>
                <w:rFonts w:ascii="Comic Sans MS" w:hAnsi="Comic Sans MS"/>
                <w:sz w:val="20"/>
                <w:szCs w:val="20"/>
                <w:lang w:val="fr-BE" w:eastAsia="fr-BE"/>
              </w:rPr>
              <w:t xml:space="preserve">Affiner ses </w:t>
            </w:r>
            <w:r w:rsidR="00F36FE4" w:rsidRPr="00F36FE4">
              <w:rPr>
                <w:rFonts w:ascii="Comic Sans MS" w:hAnsi="Comic Sans MS"/>
                <w:sz w:val="20"/>
                <w:szCs w:val="20"/>
                <w:lang w:val="fr-BE" w:eastAsia="fr-BE"/>
              </w:rPr>
              <w:t>acqui</w:t>
            </w:r>
            <w:r w:rsidRPr="00F36FE4">
              <w:rPr>
                <w:rFonts w:ascii="Comic Sans MS" w:hAnsi="Comic Sans MS"/>
                <w:sz w:val="20"/>
                <w:szCs w:val="20"/>
                <w:lang w:val="fr-BE" w:eastAsia="fr-BE"/>
              </w:rPr>
              <w:t>s</w:t>
            </w:r>
            <w:r w:rsidRPr="00D4366E">
              <w:rPr>
                <w:rFonts w:ascii="Comic Sans MS" w:hAnsi="Comic Sans MS"/>
                <w:color w:val="C00000"/>
                <w:sz w:val="20"/>
                <w:szCs w:val="20"/>
                <w:lang w:val="fr-BE" w:eastAsia="fr-BE"/>
              </w:rPr>
              <w:t xml:space="preserve"> </w:t>
            </w:r>
            <w:r>
              <w:rPr>
                <w:rFonts w:ascii="Comic Sans MS" w:hAnsi="Comic Sans MS"/>
                <w:sz w:val="20"/>
                <w:szCs w:val="20"/>
                <w:lang w:val="fr-BE" w:eastAsia="fr-BE"/>
              </w:rPr>
              <w:t>techniques. Augmenter la rapidité d'exécution.  Perfectionner les sensations.</w:t>
            </w:r>
          </w:p>
        </w:tc>
      </w:tr>
      <w:tr w:rsidR="00EE60CD" w14:paraId="39AC4BDB" w14:textId="77777777" w:rsidTr="009119E6">
        <w:trPr>
          <w:trHeight w:val="426"/>
        </w:trPr>
        <w:tc>
          <w:tcPr>
            <w:tcW w:w="10259" w:type="dxa"/>
            <w:shd w:val="clear" w:color="auto" w:fill="auto"/>
            <w:vAlign w:val="center"/>
            <w:hideMark/>
          </w:tcPr>
          <w:p w14:paraId="2AC744EF" w14:textId="672B2C9A" w:rsidR="00EE60CD" w:rsidRDefault="00EE60CD" w:rsidP="00EE60CD">
            <w:pPr>
              <w:numPr>
                <w:ilvl w:val="0"/>
                <w:numId w:val="26"/>
              </w:numPr>
              <w:jc w:val="both"/>
              <w:rPr>
                <w:rFonts w:ascii="Comic Sans MS" w:hAnsi="Comic Sans MS"/>
                <w:sz w:val="20"/>
                <w:szCs w:val="20"/>
                <w:lang w:val="fr-BE" w:eastAsia="fr-BE"/>
              </w:rPr>
            </w:pPr>
            <w:r>
              <w:rPr>
                <w:rFonts w:ascii="Comic Sans MS" w:hAnsi="Comic Sans MS"/>
                <w:sz w:val="20"/>
                <w:szCs w:val="20"/>
                <w:lang w:val="fr-BE" w:eastAsia="fr-BE"/>
              </w:rPr>
              <w:t>Connaissance active des chapitres 1,2, 3 et 4 des Règles de Course à la Voile en cours et les définitions.</w:t>
            </w:r>
          </w:p>
        </w:tc>
      </w:tr>
      <w:tr w:rsidR="00EE60CD" w14:paraId="33DA8FCC" w14:textId="77777777" w:rsidTr="009119E6">
        <w:trPr>
          <w:trHeight w:val="426"/>
        </w:trPr>
        <w:tc>
          <w:tcPr>
            <w:tcW w:w="10259" w:type="dxa"/>
            <w:shd w:val="clear" w:color="auto" w:fill="auto"/>
            <w:vAlign w:val="center"/>
            <w:hideMark/>
          </w:tcPr>
          <w:p w14:paraId="21E6F1E5" w14:textId="2D2281AE" w:rsidR="00EE60CD" w:rsidRDefault="00EE60CD" w:rsidP="00EE60CD">
            <w:pPr>
              <w:numPr>
                <w:ilvl w:val="0"/>
                <w:numId w:val="26"/>
              </w:numPr>
              <w:jc w:val="both"/>
              <w:rPr>
                <w:rFonts w:ascii="Comic Sans MS" w:hAnsi="Comic Sans MS"/>
                <w:sz w:val="20"/>
                <w:szCs w:val="20"/>
                <w:lang w:val="fr-BE" w:eastAsia="fr-BE"/>
              </w:rPr>
            </w:pPr>
            <w:r>
              <w:rPr>
                <w:rFonts w:ascii="Comic Sans MS" w:hAnsi="Comic Sans MS"/>
                <w:sz w:val="20"/>
                <w:szCs w:val="20"/>
                <w:lang w:val="fr-BE" w:eastAsia="fr-BE"/>
              </w:rPr>
              <w:t>Être capable de comprendre des instructions de course en Français et en Anglais.</w:t>
            </w:r>
          </w:p>
        </w:tc>
      </w:tr>
      <w:tr w:rsidR="00EE60CD" w14:paraId="2AB0D3DF" w14:textId="77777777" w:rsidTr="009119E6">
        <w:trPr>
          <w:trHeight w:val="426"/>
        </w:trPr>
        <w:tc>
          <w:tcPr>
            <w:tcW w:w="10259" w:type="dxa"/>
            <w:shd w:val="clear" w:color="auto" w:fill="auto"/>
            <w:vAlign w:val="center"/>
            <w:hideMark/>
          </w:tcPr>
          <w:p w14:paraId="2AFD99A8" w14:textId="520EBDC9" w:rsidR="00EE60CD" w:rsidRDefault="00EE60CD" w:rsidP="00EE60CD">
            <w:pPr>
              <w:numPr>
                <w:ilvl w:val="0"/>
                <w:numId w:val="26"/>
              </w:numPr>
              <w:jc w:val="both"/>
              <w:rPr>
                <w:rFonts w:ascii="Comic Sans MS" w:hAnsi="Comic Sans MS"/>
                <w:sz w:val="20"/>
                <w:szCs w:val="20"/>
                <w:lang w:val="fr-BE" w:eastAsia="fr-BE"/>
              </w:rPr>
            </w:pPr>
            <w:r>
              <w:rPr>
                <w:rFonts w:ascii="Comic Sans MS" w:hAnsi="Comic Sans MS"/>
                <w:sz w:val="20"/>
                <w:szCs w:val="20"/>
                <w:lang w:val="fr-BE" w:eastAsia="fr-BE"/>
              </w:rPr>
              <w:t>Être capable d'activer une procédure de départ et d'aider un comité de course dans toutes ses tâches.</w:t>
            </w:r>
          </w:p>
          <w:p w14:paraId="62CB4206" w14:textId="00B0CFD7" w:rsidR="00DE0C2A" w:rsidRDefault="00DE0C2A" w:rsidP="00EE60CD">
            <w:pPr>
              <w:numPr>
                <w:ilvl w:val="0"/>
                <w:numId w:val="26"/>
              </w:numPr>
              <w:jc w:val="both"/>
              <w:rPr>
                <w:rFonts w:ascii="Comic Sans MS" w:hAnsi="Comic Sans MS"/>
                <w:sz w:val="20"/>
                <w:szCs w:val="20"/>
                <w:lang w:val="fr-BE" w:eastAsia="fr-BE"/>
              </w:rPr>
            </w:pPr>
            <w:r w:rsidRPr="00DE0C2A">
              <w:rPr>
                <w:rFonts w:ascii="Comic Sans MS" w:hAnsi="Comic Sans MS"/>
                <w:sz w:val="20"/>
                <w:szCs w:val="20"/>
                <w:lang w:val="fr-BE" w:eastAsia="fr-BE"/>
              </w:rPr>
              <w:t>Être éveillé à l'évolution des techniques et technologie. Et avoir les outils pour rester informer des dernières nouveautés.</w:t>
            </w:r>
          </w:p>
        </w:tc>
      </w:tr>
    </w:tbl>
    <w:p w14:paraId="5CBCD6DF" w14:textId="77777777" w:rsidR="00EE60CD" w:rsidRDefault="00EE60CD" w:rsidP="00EE60CD">
      <w:pPr>
        <w:jc w:val="both"/>
        <w:outlineLvl w:val="1"/>
        <w:rPr>
          <w:rFonts w:ascii="Comic Sans MS" w:hAnsi="Comic Sans MS" w:cs="Arial"/>
          <w:bCs/>
          <w:sz w:val="20"/>
          <w:szCs w:val="20"/>
        </w:rPr>
      </w:pPr>
      <w:r>
        <w:rPr>
          <w:rFonts w:ascii="Comic Sans MS" w:hAnsi="Comic Sans MS" w:cs="Arial"/>
          <w:bCs/>
          <w:sz w:val="20"/>
          <w:szCs w:val="20"/>
        </w:rPr>
        <w:fldChar w:fldCharType="end"/>
      </w:r>
    </w:p>
    <w:p w14:paraId="538C0014" w14:textId="6DFB756E" w:rsidR="00EE60CD" w:rsidRDefault="00EE60CD" w:rsidP="00EE60CD">
      <w:pPr>
        <w:jc w:val="both"/>
        <w:outlineLvl w:val="1"/>
      </w:pPr>
      <w:r>
        <w:rPr>
          <w:rFonts w:ascii="Comic Sans MS" w:hAnsi="Comic Sans MS"/>
          <w:b/>
          <w:i/>
          <w:sz w:val="20"/>
          <w:szCs w:val="20"/>
        </w:rPr>
        <w:t>Identification des modules de cours de la thématique 3 «</w:t>
      </w:r>
      <w:r w:rsidR="00F81B7E">
        <w:rPr>
          <w:rFonts w:ascii="Comic Sans MS" w:hAnsi="Comic Sans MS"/>
          <w:b/>
          <w:i/>
          <w:sz w:val="20"/>
          <w:szCs w:val="20"/>
        </w:rPr>
        <w:t xml:space="preserve"> </w:t>
      </w:r>
      <w:r>
        <w:rPr>
          <w:rFonts w:ascii="Comic Sans MS" w:hAnsi="Comic Sans MS"/>
          <w:b/>
          <w:i/>
          <w:sz w:val="20"/>
          <w:szCs w:val="20"/>
        </w:rPr>
        <w:t>Facteurs déterminants de l'activité et de la performance »</w:t>
      </w:r>
      <w:r>
        <w:t xml:space="preserve"> : </w:t>
      </w:r>
    </w:p>
    <w:p w14:paraId="3CEBDBA7" w14:textId="77777777" w:rsidR="00EE60CD" w:rsidRDefault="00EE60CD" w:rsidP="00EE60CD">
      <w:pPr>
        <w:jc w:val="both"/>
        <w:outlineLvl w:val="1"/>
      </w:pPr>
    </w:p>
    <w:p w14:paraId="3F566E15" w14:textId="283F753E" w:rsidR="00EE60CD" w:rsidRPr="00F81B7E" w:rsidRDefault="00EE60CD" w:rsidP="00EE60CD">
      <w:pPr>
        <w:numPr>
          <w:ilvl w:val="0"/>
          <w:numId w:val="26"/>
        </w:numPr>
        <w:jc w:val="both"/>
        <w:rPr>
          <w:rFonts w:ascii="Comic Sans MS" w:hAnsi="Comic Sans MS"/>
          <w:sz w:val="20"/>
          <w:szCs w:val="20"/>
          <w:u w:val="single"/>
          <w:lang w:val="fr-BE" w:eastAsia="fr-BE"/>
        </w:rPr>
      </w:pPr>
      <w:r w:rsidRPr="00F81B7E">
        <w:rPr>
          <w:rFonts w:ascii="Comic Sans MS" w:hAnsi="Comic Sans MS"/>
          <w:sz w:val="20"/>
          <w:szCs w:val="20"/>
          <w:u w:val="single"/>
          <w:lang w:val="fr-BE" w:eastAsia="fr-BE"/>
        </w:rPr>
        <w:t>CS 2.3.1. : La météorologie approfondie</w:t>
      </w:r>
      <w:r w:rsidR="00F36FE4" w:rsidRPr="00F81B7E">
        <w:rPr>
          <w:rFonts w:ascii="Comic Sans MS" w:hAnsi="Comic Sans MS"/>
          <w:sz w:val="20"/>
          <w:szCs w:val="20"/>
          <w:u w:val="single"/>
          <w:lang w:val="fr-BE" w:eastAsia="fr-BE"/>
        </w:rPr>
        <w:t xml:space="preserve"> (10</w:t>
      </w:r>
      <w:r w:rsidR="00F81B7E">
        <w:rPr>
          <w:rFonts w:ascii="Comic Sans MS" w:hAnsi="Comic Sans MS"/>
          <w:sz w:val="20"/>
          <w:szCs w:val="20"/>
          <w:u w:val="single"/>
          <w:lang w:val="fr-BE" w:eastAsia="fr-BE"/>
        </w:rPr>
        <w:t>h00</w:t>
      </w:r>
      <w:r w:rsidR="00F36FE4" w:rsidRPr="00F81B7E">
        <w:rPr>
          <w:rFonts w:ascii="Comic Sans MS" w:hAnsi="Comic Sans MS"/>
          <w:sz w:val="20"/>
          <w:szCs w:val="20"/>
          <w:u w:val="single"/>
          <w:lang w:val="fr-BE" w:eastAsia="fr-BE"/>
        </w:rPr>
        <w:t>)</w:t>
      </w:r>
    </w:p>
    <w:p w14:paraId="71CA025A" w14:textId="77777777" w:rsidR="00EE60CD" w:rsidRDefault="00EE60CD" w:rsidP="00EE60CD">
      <w:pPr>
        <w:ind w:left="720"/>
        <w:jc w:val="both"/>
        <w:rPr>
          <w:rFonts w:ascii="Comic Sans MS" w:hAnsi="Comic Sans MS"/>
          <w:sz w:val="20"/>
          <w:szCs w:val="20"/>
          <w:lang w:val="fr-BE" w:eastAsia="fr-BE"/>
        </w:rPr>
      </w:pPr>
    </w:p>
    <w:p w14:paraId="6DC93805" w14:textId="77777777" w:rsidR="00EE60CD" w:rsidRDefault="00EE60CD" w:rsidP="00EE60CD">
      <w:pPr>
        <w:pStyle w:val="Paragraphedeliste"/>
        <w:rPr>
          <w:rFonts w:ascii="Comic Sans MS" w:hAnsi="Comic Sans MS" w:cs="Arial"/>
          <w:bCs/>
          <w:sz w:val="20"/>
          <w:szCs w:val="20"/>
          <w:lang w:val="fr-BE"/>
        </w:rPr>
      </w:pPr>
      <w:r>
        <w:rPr>
          <w:rFonts w:ascii="Comic Sans MS" w:hAnsi="Comic Sans MS" w:cs="Arial"/>
          <w:bCs/>
          <w:sz w:val="20"/>
          <w:szCs w:val="20"/>
          <w:lang w:val="fr-BE"/>
        </w:rPr>
        <w:t>Étude de la naissance, de l'évolution et du passage d'une perturbation, des fronts. Les genres et espèces de nuages. Les cumulonimbus. Les effets de site et les brises thermiques. Les vagues et la houle.</w:t>
      </w:r>
    </w:p>
    <w:p w14:paraId="5B77056F" w14:textId="77777777" w:rsidR="00EE60CD" w:rsidRDefault="00EE60CD" w:rsidP="00EE60CD">
      <w:pPr>
        <w:ind w:left="720"/>
        <w:jc w:val="both"/>
        <w:rPr>
          <w:rFonts w:ascii="Comic Sans MS" w:hAnsi="Comic Sans MS"/>
          <w:sz w:val="20"/>
          <w:szCs w:val="20"/>
          <w:lang w:val="fr-BE" w:eastAsia="fr-BE"/>
        </w:rPr>
      </w:pPr>
    </w:p>
    <w:p w14:paraId="439964C9" w14:textId="2A794A09" w:rsidR="00EE60CD" w:rsidRDefault="00EE60CD" w:rsidP="00E66336">
      <w:pPr>
        <w:numPr>
          <w:ilvl w:val="0"/>
          <w:numId w:val="26"/>
        </w:numPr>
        <w:jc w:val="both"/>
        <w:rPr>
          <w:rFonts w:ascii="Comic Sans MS" w:hAnsi="Comic Sans MS"/>
          <w:sz w:val="20"/>
          <w:szCs w:val="20"/>
          <w:lang w:val="fr-BE" w:eastAsia="fr-BE"/>
        </w:rPr>
      </w:pPr>
      <w:r w:rsidRPr="00F81B7E">
        <w:rPr>
          <w:rFonts w:ascii="Comic Sans MS" w:hAnsi="Comic Sans MS"/>
          <w:sz w:val="20"/>
          <w:szCs w:val="20"/>
          <w:u w:val="single"/>
          <w:lang w:val="fr-BE" w:eastAsia="fr-BE"/>
        </w:rPr>
        <w:t>CS 2.3.2. : Physique de la voile – Perfectionnement</w:t>
      </w:r>
      <w:r w:rsidR="00F36FE4">
        <w:rPr>
          <w:rFonts w:ascii="Comic Sans MS" w:hAnsi="Comic Sans MS"/>
          <w:sz w:val="20"/>
          <w:szCs w:val="20"/>
          <w:lang w:val="fr-BE" w:eastAsia="fr-BE"/>
        </w:rPr>
        <w:t xml:space="preserve"> (10h</w:t>
      </w:r>
      <w:r w:rsidR="00F81B7E">
        <w:rPr>
          <w:rFonts w:ascii="Comic Sans MS" w:hAnsi="Comic Sans MS"/>
          <w:sz w:val="20"/>
          <w:szCs w:val="20"/>
          <w:lang w:val="fr-BE" w:eastAsia="fr-BE"/>
        </w:rPr>
        <w:t>00</w:t>
      </w:r>
      <w:r w:rsidR="00F36FE4">
        <w:rPr>
          <w:rFonts w:ascii="Comic Sans MS" w:hAnsi="Comic Sans MS"/>
          <w:sz w:val="20"/>
          <w:szCs w:val="20"/>
          <w:lang w:val="fr-BE" w:eastAsia="fr-BE"/>
        </w:rPr>
        <w:t>)</w:t>
      </w:r>
    </w:p>
    <w:p w14:paraId="0A19F8B7" w14:textId="77777777" w:rsidR="00E66336" w:rsidRPr="00E66336" w:rsidRDefault="00E66336" w:rsidP="00E66336">
      <w:pPr>
        <w:ind w:left="720"/>
        <w:jc w:val="both"/>
        <w:rPr>
          <w:rFonts w:ascii="Comic Sans MS" w:hAnsi="Comic Sans MS"/>
          <w:sz w:val="20"/>
          <w:szCs w:val="20"/>
          <w:lang w:val="fr-BE" w:eastAsia="fr-BE"/>
        </w:rPr>
      </w:pPr>
    </w:p>
    <w:p w14:paraId="2932D862" w14:textId="77777777" w:rsidR="00DE0C2A" w:rsidRPr="00DE0C2A" w:rsidRDefault="00DE0C2A" w:rsidP="00E66336">
      <w:pPr>
        <w:ind w:left="720"/>
        <w:rPr>
          <w:rFonts w:ascii="Comic Sans MS" w:hAnsi="Comic Sans MS"/>
          <w:sz w:val="20"/>
          <w:szCs w:val="20"/>
          <w:lang w:val="fr-BE" w:eastAsia="fr-BE"/>
        </w:rPr>
      </w:pPr>
      <w:r w:rsidRPr="00DE0C2A">
        <w:rPr>
          <w:rFonts w:ascii="Comic Sans MS" w:hAnsi="Comic Sans MS"/>
          <w:sz w:val="20"/>
          <w:szCs w:val="20"/>
          <w:lang w:val="fr-BE" w:eastAsia="fr-BE"/>
        </w:rPr>
        <w:t xml:space="preserve">Rappels de la théorie du brevet P : les forces, les vecteurs (somme et différence), les couples et les moments. </w:t>
      </w:r>
    </w:p>
    <w:p w14:paraId="1EA3F741" w14:textId="77777777" w:rsidR="00DE0C2A" w:rsidRPr="00DE0C2A" w:rsidRDefault="00DE0C2A" w:rsidP="00E66336">
      <w:pPr>
        <w:ind w:left="720"/>
        <w:rPr>
          <w:rFonts w:ascii="Comic Sans MS" w:hAnsi="Comic Sans MS"/>
          <w:sz w:val="20"/>
          <w:szCs w:val="20"/>
          <w:lang w:val="fr-BE" w:eastAsia="fr-BE"/>
        </w:rPr>
      </w:pPr>
      <w:r w:rsidRPr="00DE0C2A">
        <w:rPr>
          <w:rFonts w:ascii="Comic Sans MS" w:hAnsi="Comic Sans MS"/>
          <w:sz w:val="20"/>
          <w:szCs w:val="20"/>
          <w:lang w:val="fr-BE" w:eastAsia="fr-BE"/>
        </w:rPr>
        <w:t>Archimède et Newton : hydrostatique, les équilibres, les stabilités, assiette, couple de rappel et couple de chavirage, spin-out , effet foil, …</w:t>
      </w:r>
    </w:p>
    <w:p w14:paraId="13512F50" w14:textId="77777777" w:rsidR="00DE0C2A" w:rsidRPr="00DE0C2A" w:rsidRDefault="00DE0C2A" w:rsidP="00E66336">
      <w:pPr>
        <w:ind w:left="720"/>
        <w:rPr>
          <w:rFonts w:ascii="Comic Sans MS" w:hAnsi="Comic Sans MS"/>
          <w:sz w:val="20"/>
          <w:szCs w:val="20"/>
          <w:lang w:val="fr-BE" w:eastAsia="fr-BE"/>
        </w:rPr>
      </w:pPr>
      <w:r w:rsidRPr="00DE0C2A">
        <w:rPr>
          <w:rFonts w:ascii="Comic Sans MS" w:hAnsi="Comic Sans MS"/>
          <w:sz w:val="20"/>
          <w:szCs w:val="20"/>
          <w:lang w:val="fr-BE" w:eastAsia="fr-BE"/>
        </w:rPr>
        <w:t xml:space="preserve">Avancement de la planche à voile : La dynamique des fluides (air et eau), portance et traînée, les allures, fonctionnement des appendices. </w:t>
      </w:r>
    </w:p>
    <w:p w14:paraId="46F2952D" w14:textId="2C90DA78" w:rsidR="00EE60CD" w:rsidRDefault="00DE0C2A" w:rsidP="00E66336">
      <w:pPr>
        <w:ind w:left="720"/>
        <w:rPr>
          <w:rFonts w:ascii="Comic Sans MS" w:hAnsi="Comic Sans MS"/>
          <w:sz w:val="20"/>
          <w:szCs w:val="20"/>
          <w:lang w:val="fr-BE" w:eastAsia="fr-BE"/>
        </w:rPr>
      </w:pPr>
      <w:r w:rsidRPr="00DE0C2A">
        <w:rPr>
          <w:rFonts w:ascii="Comic Sans MS" w:hAnsi="Comic Sans MS"/>
          <w:sz w:val="20"/>
          <w:szCs w:val="20"/>
          <w:lang w:val="fr-BE" w:eastAsia="fr-BE"/>
        </w:rPr>
        <w:t>Le contenu du cours permet d’analyser et comprendre les implications des réglages et choix du types de matériel en fonction de la météo et/ou des disciplines : la position des straps, de la plaquette, taille de l’aileron, longueur et position de bouts harnais, type de planche …</w:t>
      </w:r>
      <w:r w:rsidR="00EE60CD">
        <w:rPr>
          <w:rFonts w:ascii="Comic Sans MS" w:hAnsi="Comic Sans MS"/>
          <w:sz w:val="20"/>
          <w:szCs w:val="20"/>
          <w:lang w:val="fr-BE" w:eastAsia="fr-BE"/>
        </w:rPr>
        <w:br w:type="page"/>
      </w:r>
    </w:p>
    <w:p w14:paraId="6351C4E0" w14:textId="4AFEE4E4" w:rsidR="00EE60CD" w:rsidRDefault="00EE60CD" w:rsidP="00EE60CD">
      <w:pPr>
        <w:numPr>
          <w:ilvl w:val="0"/>
          <w:numId w:val="26"/>
        </w:numPr>
        <w:jc w:val="both"/>
        <w:rPr>
          <w:rFonts w:ascii="Comic Sans MS" w:hAnsi="Comic Sans MS"/>
          <w:sz w:val="20"/>
          <w:szCs w:val="20"/>
          <w:lang w:val="fr-BE" w:eastAsia="fr-BE"/>
        </w:rPr>
      </w:pPr>
      <w:r w:rsidRPr="00F81B7E">
        <w:rPr>
          <w:rFonts w:ascii="Comic Sans MS" w:hAnsi="Comic Sans MS"/>
          <w:sz w:val="20"/>
          <w:szCs w:val="20"/>
          <w:u w:val="single"/>
          <w:lang w:val="fr-BE" w:eastAsia="fr-BE"/>
        </w:rPr>
        <w:lastRenderedPageBreak/>
        <w:t xml:space="preserve">CS 2.3.3. : </w:t>
      </w:r>
      <w:r w:rsidR="00DE0C2A" w:rsidRPr="00DE0C2A">
        <w:rPr>
          <w:rFonts w:ascii="Comic Sans MS" w:hAnsi="Comic Sans MS"/>
          <w:sz w:val="20"/>
          <w:szCs w:val="20"/>
          <w:u w:val="single"/>
          <w:lang w:val="fr-BE" w:eastAsia="fr-BE"/>
        </w:rPr>
        <w:t>Technique de la planche à voile – Perfectionnement</w:t>
      </w:r>
      <w:r w:rsidR="00DE0C2A" w:rsidRPr="00DE0C2A">
        <w:rPr>
          <w:rFonts w:ascii="Comic Sans MS" w:hAnsi="Comic Sans MS"/>
          <w:sz w:val="20"/>
          <w:szCs w:val="20"/>
          <w:u w:val="single"/>
          <w:lang w:val="fr-BE" w:eastAsia="fr-BE"/>
        </w:rPr>
        <w:t xml:space="preserve"> </w:t>
      </w:r>
      <w:r w:rsidR="00A53278">
        <w:rPr>
          <w:rFonts w:ascii="Comic Sans MS" w:hAnsi="Comic Sans MS"/>
          <w:sz w:val="20"/>
          <w:szCs w:val="20"/>
          <w:lang w:val="fr-BE" w:eastAsia="fr-BE"/>
        </w:rPr>
        <w:t>(2</w:t>
      </w:r>
      <w:r w:rsidR="00DE0C2A">
        <w:rPr>
          <w:rFonts w:ascii="Comic Sans MS" w:hAnsi="Comic Sans MS"/>
          <w:sz w:val="20"/>
          <w:szCs w:val="20"/>
          <w:lang w:val="fr-BE" w:eastAsia="fr-BE"/>
        </w:rPr>
        <w:t>6</w:t>
      </w:r>
      <w:r w:rsidR="00F81B7E">
        <w:rPr>
          <w:rFonts w:ascii="Comic Sans MS" w:hAnsi="Comic Sans MS"/>
          <w:sz w:val="20"/>
          <w:szCs w:val="20"/>
          <w:lang w:val="fr-BE" w:eastAsia="fr-BE"/>
        </w:rPr>
        <w:t>h00</w:t>
      </w:r>
      <w:r w:rsidR="00A53278">
        <w:rPr>
          <w:rFonts w:ascii="Comic Sans MS" w:hAnsi="Comic Sans MS"/>
          <w:sz w:val="20"/>
          <w:szCs w:val="20"/>
          <w:lang w:val="fr-BE" w:eastAsia="fr-BE"/>
        </w:rPr>
        <w:t>)</w:t>
      </w:r>
    </w:p>
    <w:p w14:paraId="52FAA3EF" w14:textId="77777777" w:rsidR="00684B38" w:rsidRDefault="00684B38" w:rsidP="00684B38">
      <w:pPr>
        <w:ind w:left="720"/>
        <w:jc w:val="both"/>
        <w:rPr>
          <w:rFonts w:ascii="Comic Sans MS" w:hAnsi="Comic Sans MS"/>
          <w:sz w:val="20"/>
          <w:szCs w:val="20"/>
          <w:lang w:val="fr-BE" w:eastAsia="fr-BE"/>
        </w:rPr>
      </w:pPr>
    </w:p>
    <w:p w14:paraId="746FEA80" w14:textId="5DE247D3" w:rsidR="00684B38" w:rsidRDefault="00684B38" w:rsidP="00684B38">
      <w:pPr>
        <w:pStyle w:val="Paragraphedeliste"/>
        <w:jc w:val="both"/>
        <w:rPr>
          <w:rFonts w:ascii="Comic Sans MS" w:hAnsi="Comic Sans MS"/>
          <w:sz w:val="20"/>
          <w:szCs w:val="20"/>
          <w:lang w:val="fr-BE" w:eastAsia="fr-BE"/>
        </w:rPr>
      </w:pPr>
      <w:r w:rsidRPr="00684B38">
        <w:rPr>
          <w:rFonts w:ascii="Comic Sans MS" w:hAnsi="Comic Sans MS"/>
          <w:sz w:val="20"/>
          <w:szCs w:val="20"/>
          <w:lang w:val="fr-BE" w:eastAsia="fr-BE"/>
        </w:rPr>
        <w:t>Affinement des acquis par fixation des repères, des positions efficaces, et des manœuvres en visant l'augmentation de la rapidité d'exécution. On privilégiera l'augmentation de la réceptivité des sensations d'origines diverses: auditives, visuelles, le développement de l'intelligence kinesthésique, synchronisation en double,…</w:t>
      </w:r>
    </w:p>
    <w:p w14:paraId="2AE8FBB1" w14:textId="77777777" w:rsidR="00DE0C2A" w:rsidRPr="00DE0C2A" w:rsidRDefault="00DE0C2A" w:rsidP="00DE0C2A">
      <w:pPr>
        <w:pStyle w:val="Paragraphedeliste"/>
        <w:jc w:val="both"/>
        <w:rPr>
          <w:rFonts w:ascii="Comic Sans MS" w:hAnsi="Comic Sans MS"/>
          <w:sz w:val="20"/>
          <w:szCs w:val="20"/>
          <w:lang w:val="fr-BE" w:eastAsia="fr-BE"/>
        </w:rPr>
      </w:pPr>
      <w:r w:rsidRPr="00DE0C2A">
        <w:rPr>
          <w:rFonts w:ascii="Comic Sans MS" w:hAnsi="Comic Sans MS"/>
          <w:sz w:val="20"/>
          <w:szCs w:val="20"/>
          <w:lang w:val="fr-BE" w:eastAsia="fr-BE"/>
        </w:rPr>
        <w:t xml:space="preserve">Perfectionnement, approches et analyse des techniques de base du perfectionnement telle que celle du jibe, waterstart, … </w:t>
      </w:r>
    </w:p>
    <w:p w14:paraId="4CEA51CD" w14:textId="470C7A29" w:rsidR="00DE0C2A" w:rsidRPr="00DE0C2A" w:rsidRDefault="00DE0C2A" w:rsidP="00DE0C2A">
      <w:pPr>
        <w:pStyle w:val="Paragraphedeliste"/>
        <w:jc w:val="both"/>
        <w:rPr>
          <w:rFonts w:ascii="Comic Sans MS" w:hAnsi="Comic Sans MS"/>
          <w:sz w:val="20"/>
          <w:szCs w:val="20"/>
          <w:lang w:val="fr-BE" w:eastAsia="fr-BE"/>
        </w:rPr>
      </w:pPr>
      <w:r w:rsidRPr="00DE0C2A">
        <w:rPr>
          <w:rFonts w:ascii="Comic Sans MS" w:hAnsi="Comic Sans MS"/>
          <w:sz w:val="20"/>
          <w:szCs w:val="20"/>
          <w:lang w:val="fr-BE" w:eastAsia="fr-BE"/>
        </w:rPr>
        <w:t>La formation abordera les différentes disciplines telles que le freestyle, le slalom, la vague,… Sur des plans d’eau et des conditions météorologique adaptées.</w:t>
      </w:r>
    </w:p>
    <w:p w14:paraId="0484392C" w14:textId="64333076" w:rsidR="00684B38" w:rsidRDefault="00684B38" w:rsidP="00684B38">
      <w:pPr>
        <w:pStyle w:val="Titre4"/>
        <w:numPr>
          <w:ilvl w:val="0"/>
          <w:numId w:val="23"/>
        </w:numPr>
        <w:rPr>
          <w:rFonts w:ascii="Comic Sans MS" w:hAnsi="Comic Sans MS"/>
          <w:b w:val="0"/>
          <w:i w:val="0"/>
          <w:color w:val="auto"/>
          <w:sz w:val="20"/>
          <w:szCs w:val="20"/>
        </w:rPr>
      </w:pPr>
      <w:bookmarkStart w:id="77" w:name="_Toc456937221"/>
      <w:r w:rsidRPr="00F81B7E">
        <w:rPr>
          <w:rFonts w:ascii="Comic Sans MS" w:hAnsi="Comic Sans MS"/>
          <w:b w:val="0"/>
          <w:i w:val="0"/>
          <w:color w:val="auto"/>
          <w:sz w:val="20"/>
          <w:szCs w:val="20"/>
          <w:u w:val="single"/>
        </w:rPr>
        <w:t>CS 2.3.4 La régate</w:t>
      </w:r>
      <w:r w:rsidR="00F81B7E">
        <w:rPr>
          <w:rFonts w:ascii="Comic Sans MS" w:hAnsi="Comic Sans MS"/>
          <w:b w:val="0"/>
          <w:i w:val="0"/>
          <w:color w:val="auto"/>
          <w:sz w:val="20"/>
          <w:szCs w:val="20"/>
          <w:u w:val="single"/>
        </w:rPr>
        <w:t xml:space="preserve"> </w:t>
      </w:r>
      <w:r w:rsidRPr="00F81B7E">
        <w:rPr>
          <w:rFonts w:ascii="Comic Sans MS" w:hAnsi="Comic Sans MS"/>
          <w:b w:val="0"/>
          <w:i w:val="0"/>
          <w:color w:val="auto"/>
          <w:sz w:val="20"/>
          <w:szCs w:val="20"/>
          <w:u w:val="single"/>
        </w:rPr>
        <w:t>: L</w:t>
      </w:r>
      <w:bookmarkEnd w:id="77"/>
      <w:r w:rsidR="00DE0C2A">
        <w:rPr>
          <w:rFonts w:ascii="Comic Sans MS" w:hAnsi="Comic Sans MS"/>
          <w:b w:val="0"/>
          <w:i w:val="0"/>
          <w:color w:val="auto"/>
          <w:sz w:val="20"/>
          <w:szCs w:val="20"/>
          <w:u w:val="single"/>
        </w:rPr>
        <w:t>a régate olympique</w:t>
      </w:r>
      <w:r w:rsidR="00A53278">
        <w:rPr>
          <w:rFonts w:ascii="Comic Sans MS" w:hAnsi="Comic Sans MS"/>
          <w:b w:val="0"/>
          <w:i w:val="0"/>
          <w:color w:val="auto"/>
          <w:sz w:val="20"/>
          <w:szCs w:val="20"/>
        </w:rPr>
        <w:t>.(5</w:t>
      </w:r>
      <w:r w:rsidR="00F81B7E">
        <w:rPr>
          <w:rFonts w:ascii="Comic Sans MS" w:hAnsi="Comic Sans MS"/>
          <w:b w:val="0"/>
          <w:i w:val="0"/>
          <w:color w:val="auto"/>
          <w:sz w:val="20"/>
          <w:szCs w:val="20"/>
        </w:rPr>
        <w:t>h00</w:t>
      </w:r>
      <w:r w:rsidR="00A53278">
        <w:rPr>
          <w:rFonts w:ascii="Comic Sans MS" w:hAnsi="Comic Sans MS"/>
          <w:b w:val="0"/>
          <w:i w:val="0"/>
          <w:color w:val="auto"/>
          <w:sz w:val="20"/>
          <w:szCs w:val="20"/>
        </w:rPr>
        <w:t>)</w:t>
      </w:r>
    </w:p>
    <w:p w14:paraId="5F920C72" w14:textId="77777777" w:rsidR="00684B38" w:rsidRDefault="00684B38" w:rsidP="00684B38">
      <w:pPr>
        <w:pStyle w:val="Paragraphedeliste"/>
        <w:jc w:val="both"/>
        <w:rPr>
          <w:rFonts w:ascii="Comic Sans MS" w:hAnsi="Comic Sans MS"/>
          <w:sz w:val="20"/>
          <w:szCs w:val="20"/>
          <w:lang w:val="fr-BE" w:eastAsia="fr-BE"/>
        </w:rPr>
      </w:pPr>
    </w:p>
    <w:p w14:paraId="202A4486" w14:textId="77777777" w:rsidR="00DE0C2A" w:rsidRPr="00DE0C2A" w:rsidRDefault="00DE0C2A" w:rsidP="00DE0C2A">
      <w:pPr>
        <w:pStyle w:val="Paragraphedeliste"/>
        <w:jc w:val="both"/>
        <w:rPr>
          <w:rFonts w:ascii="Comic Sans MS" w:hAnsi="Comic Sans MS"/>
          <w:sz w:val="20"/>
          <w:szCs w:val="20"/>
          <w:lang w:val="fr-BE" w:eastAsia="fr-BE"/>
        </w:rPr>
      </w:pPr>
      <w:r w:rsidRPr="00DE0C2A">
        <w:rPr>
          <w:rFonts w:ascii="Comic Sans MS" w:hAnsi="Comic Sans MS"/>
          <w:sz w:val="20"/>
          <w:szCs w:val="20"/>
          <w:lang w:val="fr-BE" w:eastAsia="fr-BE"/>
        </w:rPr>
        <w:t xml:space="preserve">Analyse profonde de la compétition olympique, les règles, les parcours, les procédures en cours et les définitions. Analyse (et traduction de l'anglais) d'instructions de course type. </w:t>
      </w:r>
    </w:p>
    <w:p w14:paraId="00F46BDA" w14:textId="10939AA8" w:rsidR="00684B38" w:rsidRPr="00684B38" w:rsidRDefault="00DE0C2A" w:rsidP="00DE0C2A">
      <w:pPr>
        <w:pStyle w:val="Paragraphedeliste"/>
        <w:jc w:val="both"/>
        <w:rPr>
          <w:rFonts w:ascii="Comic Sans MS" w:hAnsi="Comic Sans MS"/>
          <w:sz w:val="18"/>
          <w:szCs w:val="18"/>
          <w:lang w:val="fr-BE" w:eastAsia="fr-BE"/>
        </w:rPr>
      </w:pPr>
      <w:r w:rsidRPr="00DE0C2A">
        <w:rPr>
          <w:rFonts w:ascii="Comic Sans MS" w:hAnsi="Comic Sans MS"/>
          <w:sz w:val="20"/>
          <w:szCs w:val="20"/>
          <w:lang w:val="fr-BE" w:eastAsia="fr-BE"/>
        </w:rPr>
        <w:t xml:space="preserve">Introduction aux notions de tactiques et stratégies sur des compétitions olympique. </w:t>
      </w:r>
      <w:r w:rsidR="00684B38" w:rsidRPr="00684B38">
        <w:rPr>
          <w:rFonts w:ascii="Comic Sans MS" w:hAnsi="Comic Sans MS"/>
          <w:sz w:val="20"/>
          <w:szCs w:val="20"/>
          <w:lang w:val="fr-BE" w:eastAsia="fr-BE"/>
        </w:rPr>
        <w:t>Les Deputy Race Officer (DRO), Deputy Judge (DJ), National Judge (NJ) et National Race Officer (NRO) sont exemptés de ce module.</w:t>
      </w:r>
    </w:p>
    <w:p w14:paraId="3BDA3607" w14:textId="77777777" w:rsidR="00684B38" w:rsidRPr="00684B38" w:rsidRDefault="00684B38" w:rsidP="00684B38">
      <w:pPr>
        <w:ind w:left="708"/>
      </w:pPr>
    </w:p>
    <w:p w14:paraId="3D578E59" w14:textId="77777777" w:rsidR="00684B38" w:rsidRDefault="00684B38" w:rsidP="00684B38"/>
    <w:p w14:paraId="5C76F5BE" w14:textId="4F3A3523" w:rsidR="00EE60CD" w:rsidRDefault="00EE60CD" w:rsidP="00DE0C2A">
      <w:pPr>
        <w:numPr>
          <w:ilvl w:val="0"/>
          <w:numId w:val="26"/>
        </w:numPr>
        <w:jc w:val="both"/>
        <w:rPr>
          <w:rFonts w:ascii="Comic Sans MS" w:hAnsi="Comic Sans MS"/>
          <w:sz w:val="20"/>
          <w:szCs w:val="20"/>
          <w:lang w:val="fr-BE" w:eastAsia="fr-BE"/>
        </w:rPr>
      </w:pPr>
      <w:r w:rsidRPr="00F81B7E">
        <w:rPr>
          <w:rFonts w:ascii="Comic Sans MS" w:hAnsi="Comic Sans MS"/>
          <w:sz w:val="20"/>
          <w:szCs w:val="20"/>
          <w:u w:val="single"/>
          <w:lang w:val="fr-BE" w:eastAsia="fr-BE"/>
        </w:rPr>
        <w:t xml:space="preserve">CS 2.3.5. : </w:t>
      </w:r>
      <w:r w:rsidR="00DE0C2A" w:rsidRPr="00DE0C2A">
        <w:rPr>
          <w:rFonts w:ascii="Comic Sans MS" w:hAnsi="Comic Sans MS"/>
          <w:sz w:val="20"/>
          <w:szCs w:val="20"/>
          <w:u w:val="single"/>
          <w:lang w:val="fr-BE" w:eastAsia="fr-BE"/>
        </w:rPr>
        <w:t xml:space="preserve">Les différentes formes de compétitions  </w:t>
      </w:r>
      <w:r w:rsidR="00DE0C2A">
        <w:rPr>
          <w:rFonts w:ascii="Comic Sans MS" w:hAnsi="Comic Sans MS"/>
          <w:sz w:val="20"/>
          <w:szCs w:val="20"/>
          <w:u w:val="single"/>
          <w:lang w:val="fr-BE" w:eastAsia="fr-BE"/>
        </w:rPr>
        <w:t>(6h00</w:t>
      </w:r>
      <w:r w:rsidR="00A53278">
        <w:rPr>
          <w:rFonts w:ascii="Comic Sans MS" w:hAnsi="Comic Sans MS"/>
          <w:sz w:val="20"/>
          <w:szCs w:val="20"/>
          <w:lang w:val="fr-BE" w:eastAsia="fr-BE"/>
        </w:rPr>
        <w:t>)</w:t>
      </w:r>
    </w:p>
    <w:p w14:paraId="5ABE670B" w14:textId="77777777" w:rsidR="005B7CB3" w:rsidRDefault="005B7CB3" w:rsidP="005B7CB3">
      <w:pPr>
        <w:ind w:left="720"/>
        <w:jc w:val="both"/>
        <w:rPr>
          <w:rFonts w:ascii="Comic Sans MS" w:hAnsi="Comic Sans MS"/>
          <w:sz w:val="20"/>
          <w:szCs w:val="20"/>
          <w:lang w:val="fr-BE" w:eastAsia="fr-BE"/>
        </w:rPr>
      </w:pPr>
    </w:p>
    <w:p w14:paraId="427B7267" w14:textId="07155849" w:rsidR="005B7CB3" w:rsidRDefault="00DE0C2A" w:rsidP="005B7CB3">
      <w:pPr>
        <w:ind w:left="720"/>
        <w:jc w:val="both"/>
        <w:rPr>
          <w:rFonts w:ascii="Comic Sans MS" w:hAnsi="Comic Sans MS" w:cs="Arial"/>
          <w:bCs/>
          <w:sz w:val="20"/>
          <w:szCs w:val="20"/>
        </w:rPr>
      </w:pPr>
      <w:r w:rsidRPr="00DE0C2A">
        <w:rPr>
          <w:rFonts w:ascii="Comic Sans MS" w:hAnsi="Comic Sans MS" w:cs="Arial"/>
          <w:bCs/>
          <w:sz w:val="20"/>
          <w:szCs w:val="20"/>
        </w:rPr>
        <w:t>Analyse profonde des compétitions dans les différentes disciplines, les règles, les parcours, les procédures en cours et les définitions. Analyse (et traduction de l'anglais) d'instructions de course type. Introduction aux notions de tactiques et stratégies dans les différentes compétitions.</w:t>
      </w:r>
    </w:p>
    <w:p w14:paraId="58E89075" w14:textId="6CFAAB39" w:rsidR="00DE0C2A" w:rsidRDefault="00DE0C2A" w:rsidP="005B7CB3">
      <w:pPr>
        <w:ind w:left="720"/>
        <w:jc w:val="both"/>
        <w:rPr>
          <w:rFonts w:ascii="Comic Sans MS" w:hAnsi="Comic Sans MS" w:cs="Arial"/>
          <w:bCs/>
          <w:sz w:val="20"/>
          <w:szCs w:val="20"/>
        </w:rPr>
      </w:pPr>
    </w:p>
    <w:p w14:paraId="678797ED" w14:textId="06FBBC13" w:rsidR="00DE0C2A" w:rsidRPr="00DE0C2A" w:rsidRDefault="00DE0C2A" w:rsidP="00DE0C2A">
      <w:pPr>
        <w:pStyle w:val="Paragraphedeliste"/>
        <w:numPr>
          <w:ilvl w:val="0"/>
          <w:numId w:val="13"/>
        </w:numPr>
        <w:jc w:val="both"/>
        <w:rPr>
          <w:rFonts w:ascii="Comic Sans MS" w:hAnsi="Comic Sans MS" w:cs="Arial"/>
          <w:bCs/>
          <w:sz w:val="20"/>
          <w:szCs w:val="20"/>
          <w:u w:val="single"/>
        </w:rPr>
      </w:pPr>
      <w:r w:rsidRPr="00DE0C2A">
        <w:rPr>
          <w:rFonts w:ascii="Comic Sans MS" w:hAnsi="Comic Sans MS" w:cs="Arial"/>
          <w:bCs/>
          <w:sz w:val="20"/>
          <w:szCs w:val="20"/>
          <w:u w:val="single"/>
        </w:rPr>
        <w:t>CS 2.3.6 Les évolutions technologiques (12h)</w:t>
      </w:r>
    </w:p>
    <w:p w14:paraId="3339CBB8" w14:textId="4B4931AD" w:rsidR="00DE0C2A" w:rsidRDefault="00DE0C2A" w:rsidP="00DE0C2A">
      <w:pPr>
        <w:pStyle w:val="Paragraphedeliste"/>
        <w:jc w:val="both"/>
        <w:rPr>
          <w:rFonts w:ascii="Comic Sans MS" w:hAnsi="Comic Sans MS" w:cs="Arial"/>
          <w:bCs/>
          <w:sz w:val="20"/>
          <w:szCs w:val="20"/>
        </w:rPr>
      </w:pPr>
    </w:p>
    <w:p w14:paraId="43687744" w14:textId="5566B0A7" w:rsidR="00DE0C2A" w:rsidRDefault="00DE0C2A" w:rsidP="00E66336">
      <w:pPr>
        <w:ind w:left="708"/>
        <w:rPr>
          <w:rFonts w:ascii="Comic Sans MS" w:hAnsi="Comic Sans MS" w:cs="Arial"/>
          <w:bCs/>
          <w:sz w:val="20"/>
          <w:szCs w:val="20"/>
        </w:rPr>
      </w:pPr>
      <w:r w:rsidRPr="00DE0C2A">
        <w:rPr>
          <w:rFonts w:ascii="Comic Sans MS" w:hAnsi="Comic Sans MS" w:cs="Arial"/>
          <w:bCs/>
          <w:sz w:val="20"/>
          <w:szCs w:val="20"/>
        </w:rPr>
        <w:t xml:space="preserve">La planche à voile étant en constante évolution, ce module abordera les dernières technologies et techniques liées à celles-ci, dans un but de découverte. </w:t>
      </w:r>
    </w:p>
    <w:p w14:paraId="5F93EB2F" w14:textId="48B245DC" w:rsidR="00DE0C2A" w:rsidRDefault="00DE0C2A" w:rsidP="00DE0C2A">
      <w:pPr>
        <w:rPr>
          <w:rFonts w:ascii="Comic Sans MS" w:hAnsi="Comic Sans MS" w:cs="Arial"/>
          <w:bCs/>
          <w:sz w:val="20"/>
          <w:szCs w:val="20"/>
        </w:rPr>
      </w:pPr>
    </w:p>
    <w:p w14:paraId="7A2EF650" w14:textId="17C96198" w:rsidR="00DE0C2A" w:rsidRDefault="00DE0C2A" w:rsidP="00DE0C2A">
      <w:pPr>
        <w:pStyle w:val="Paragraphedeliste"/>
        <w:numPr>
          <w:ilvl w:val="0"/>
          <w:numId w:val="13"/>
        </w:numPr>
        <w:rPr>
          <w:rFonts w:ascii="Comic Sans MS" w:hAnsi="Comic Sans MS" w:cs="Arial"/>
          <w:bCs/>
          <w:sz w:val="20"/>
          <w:szCs w:val="20"/>
          <w:u w:val="single"/>
        </w:rPr>
      </w:pPr>
      <w:r w:rsidRPr="00DE0C2A">
        <w:rPr>
          <w:rFonts w:ascii="Comic Sans MS" w:hAnsi="Comic Sans MS" w:cs="Arial"/>
          <w:bCs/>
          <w:sz w:val="20"/>
          <w:szCs w:val="20"/>
          <w:u w:val="single"/>
        </w:rPr>
        <w:t>CS 2.3.7. Accompagnement du stage pratique en entrainement ET/OU de l’organisation d’un évènement visant la promotion de la planche à voile.</w:t>
      </w:r>
      <w:r>
        <w:rPr>
          <w:rFonts w:ascii="Comic Sans MS" w:hAnsi="Comic Sans MS" w:cs="Arial"/>
          <w:bCs/>
          <w:sz w:val="20"/>
          <w:szCs w:val="20"/>
          <w:u w:val="single"/>
        </w:rPr>
        <w:t xml:space="preserve"> (2h00)</w:t>
      </w:r>
    </w:p>
    <w:p w14:paraId="30F67714" w14:textId="77777777" w:rsidR="00DE0C2A" w:rsidRPr="00DE0C2A" w:rsidRDefault="00DE0C2A" w:rsidP="00DE0C2A">
      <w:pPr>
        <w:pStyle w:val="Paragraphedeliste"/>
        <w:rPr>
          <w:rFonts w:ascii="Comic Sans MS" w:hAnsi="Comic Sans MS" w:cs="Arial"/>
          <w:bCs/>
          <w:sz w:val="20"/>
          <w:szCs w:val="20"/>
          <w:u w:val="single"/>
        </w:rPr>
      </w:pPr>
    </w:p>
    <w:p w14:paraId="63C1AA7C" w14:textId="77777777" w:rsidR="00DE0C2A" w:rsidRPr="00DE0C2A" w:rsidRDefault="00DE0C2A" w:rsidP="00DE0C2A">
      <w:pPr>
        <w:pStyle w:val="Paragraphedeliste"/>
        <w:jc w:val="both"/>
        <w:rPr>
          <w:rFonts w:ascii="Comic Sans MS" w:hAnsi="Comic Sans MS" w:cs="Arial"/>
          <w:bCs/>
          <w:sz w:val="20"/>
          <w:szCs w:val="20"/>
        </w:rPr>
      </w:pPr>
      <w:r w:rsidRPr="00DE0C2A">
        <w:rPr>
          <w:rFonts w:ascii="Comic Sans MS" w:hAnsi="Comic Sans MS" w:cs="Arial"/>
          <w:bCs/>
          <w:sz w:val="20"/>
          <w:szCs w:val="20"/>
        </w:rPr>
        <w:t xml:space="preserve">Présentation du projet lié à la thématique 2 : Didactique et Méthodologie, Module CS 2.2.8. : Stage pratique en entrainement OU organisation d’un évènement visant la promotion de la planche à voile. </w:t>
      </w:r>
    </w:p>
    <w:p w14:paraId="17B63289" w14:textId="77777777" w:rsidR="00DE0C2A" w:rsidRPr="00DE0C2A" w:rsidRDefault="00DE0C2A" w:rsidP="00DE0C2A">
      <w:pPr>
        <w:pStyle w:val="Paragraphedeliste"/>
        <w:jc w:val="both"/>
        <w:rPr>
          <w:rFonts w:ascii="Comic Sans MS" w:hAnsi="Comic Sans MS" w:cs="Arial"/>
          <w:bCs/>
          <w:sz w:val="20"/>
          <w:szCs w:val="20"/>
        </w:rPr>
      </w:pPr>
    </w:p>
    <w:p w14:paraId="43BD834B" w14:textId="77777777" w:rsidR="00DE0C2A" w:rsidRPr="00DE0C2A" w:rsidRDefault="00DE0C2A" w:rsidP="00DE0C2A">
      <w:pPr>
        <w:pStyle w:val="Paragraphedeliste"/>
        <w:jc w:val="both"/>
        <w:rPr>
          <w:rFonts w:ascii="Comic Sans MS" w:hAnsi="Comic Sans MS" w:cs="Arial"/>
          <w:bCs/>
          <w:sz w:val="20"/>
          <w:szCs w:val="20"/>
        </w:rPr>
      </w:pPr>
      <w:r w:rsidRPr="00DE0C2A">
        <w:rPr>
          <w:rFonts w:ascii="Comic Sans MS" w:hAnsi="Comic Sans MS" w:cs="Arial"/>
          <w:bCs/>
          <w:sz w:val="20"/>
          <w:szCs w:val="20"/>
        </w:rPr>
        <w:t xml:space="preserve">Participation à un stage d'entraînement de niveau national, fédéral ou à un stage de classe de 5 jours comme aide-entraîneur et fournir un rapport. </w:t>
      </w:r>
    </w:p>
    <w:p w14:paraId="58629FB3" w14:textId="77777777" w:rsidR="00DE0C2A" w:rsidRPr="00DE0C2A" w:rsidRDefault="00DE0C2A" w:rsidP="00DE0C2A">
      <w:pPr>
        <w:pStyle w:val="Paragraphedeliste"/>
        <w:jc w:val="both"/>
        <w:rPr>
          <w:rFonts w:ascii="Comic Sans MS" w:hAnsi="Comic Sans MS" w:cs="Arial"/>
          <w:bCs/>
          <w:sz w:val="20"/>
          <w:szCs w:val="20"/>
        </w:rPr>
      </w:pPr>
      <w:r w:rsidRPr="00DE0C2A">
        <w:rPr>
          <w:rFonts w:ascii="Comic Sans MS" w:hAnsi="Comic Sans MS" w:cs="Arial"/>
          <w:bCs/>
          <w:sz w:val="20"/>
          <w:szCs w:val="20"/>
        </w:rPr>
        <w:t>OU</w:t>
      </w:r>
    </w:p>
    <w:p w14:paraId="5A956C7E" w14:textId="77777777" w:rsidR="00DE0C2A" w:rsidRPr="00DE0C2A" w:rsidRDefault="00DE0C2A" w:rsidP="00DE0C2A">
      <w:pPr>
        <w:pStyle w:val="Paragraphedeliste"/>
        <w:jc w:val="both"/>
        <w:rPr>
          <w:rFonts w:ascii="Comic Sans MS" w:hAnsi="Comic Sans MS" w:cs="Arial"/>
          <w:bCs/>
          <w:sz w:val="20"/>
          <w:szCs w:val="20"/>
        </w:rPr>
      </w:pPr>
      <w:r w:rsidRPr="00DE0C2A">
        <w:rPr>
          <w:rFonts w:ascii="Comic Sans MS" w:hAnsi="Comic Sans MS" w:cs="Arial"/>
          <w:bCs/>
          <w:sz w:val="20"/>
          <w:szCs w:val="20"/>
        </w:rPr>
        <w:t>Accompagnement d'un coach pour encadrer un compétiteur (ou une équipe) novice sur un parcours lors d'une régate de niveau national au moins et de minimum 6 manches ou lors d’un entrainement de classe de minimum 2 jours et fournir un rapport.</w:t>
      </w:r>
    </w:p>
    <w:p w14:paraId="31700F24" w14:textId="77777777" w:rsidR="00DE0C2A" w:rsidRPr="00DE0C2A" w:rsidRDefault="00DE0C2A" w:rsidP="00DE0C2A">
      <w:pPr>
        <w:pStyle w:val="Paragraphedeliste"/>
        <w:jc w:val="both"/>
        <w:rPr>
          <w:rFonts w:ascii="Comic Sans MS" w:hAnsi="Comic Sans MS" w:cs="Arial"/>
          <w:bCs/>
          <w:sz w:val="20"/>
          <w:szCs w:val="20"/>
        </w:rPr>
      </w:pPr>
      <w:r w:rsidRPr="00DE0C2A">
        <w:rPr>
          <w:rFonts w:ascii="Comic Sans MS" w:hAnsi="Comic Sans MS" w:cs="Arial"/>
          <w:bCs/>
          <w:sz w:val="20"/>
          <w:szCs w:val="20"/>
        </w:rPr>
        <w:t xml:space="preserve">OU </w:t>
      </w:r>
    </w:p>
    <w:p w14:paraId="3301AB1A" w14:textId="77777777" w:rsidR="00DE0C2A" w:rsidRPr="00DE0C2A" w:rsidRDefault="00DE0C2A" w:rsidP="00DE0C2A">
      <w:pPr>
        <w:pStyle w:val="Paragraphedeliste"/>
        <w:jc w:val="both"/>
        <w:rPr>
          <w:rFonts w:ascii="Comic Sans MS" w:hAnsi="Comic Sans MS" w:cs="Arial"/>
          <w:bCs/>
          <w:sz w:val="20"/>
          <w:szCs w:val="20"/>
        </w:rPr>
      </w:pPr>
      <w:r w:rsidRPr="00DE0C2A">
        <w:rPr>
          <w:rFonts w:ascii="Comic Sans MS" w:hAnsi="Comic Sans MS" w:cs="Arial"/>
          <w:bCs/>
          <w:sz w:val="20"/>
          <w:szCs w:val="20"/>
        </w:rPr>
        <w:t>Accompagner un Race Officer et son comité de course lors de 2 régates nationales de 3 manches ou 1 compétition de 2 jours de niveau national (inscriptions, départs, mouillage, arrivées) et fournir un rapport.</w:t>
      </w:r>
    </w:p>
    <w:p w14:paraId="620DC1CF" w14:textId="77777777" w:rsidR="00DE0C2A" w:rsidRPr="00DE0C2A" w:rsidRDefault="00DE0C2A" w:rsidP="00DE0C2A">
      <w:pPr>
        <w:pStyle w:val="Paragraphedeliste"/>
        <w:jc w:val="both"/>
        <w:rPr>
          <w:rFonts w:ascii="Comic Sans MS" w:hAnsi="Comic Sans MS" w:cs="Arial"/>
          <w:bCs/>
          <w:sz w:val="20"/>
          <w:szCs w:val="20"/>
        </w:rPr>
      </w:pPr>
      <w:r w:rsidRPr="00DE0C2A">
        <w:rPr>
          <w:rFonts w:ascii="Comic Sans MS" w:hAnsi="Comic Sans MS" w:cs="Arial"/>
          <w:bCs/>
          <w:sz w:val="20"/>
          <w:szCs w:val="20"/>
        </w:rPr>
        <w:lastRenderedPageBreak/>
        <w:t xml:space="preserve">OU </w:t>
      </w:r>
    </w:p>
    <w:p w14:paraId="40CFED1B" w14:textId="69595D70" w:rsidR="00DE0C2A" w:rsidRPr="00E66336" w:rsidRDefault="00DE0C2A" w:rsidP="00E66336">
      <w:pPr>
        <w:pStyle w:val="Paragraphedeliste"/>
        <w:jc w:val="both"/>
        <w:rPr>
          <w:rFonts w:ascii="Comic Sans MS" w:hAnsi="Comic Sans MS" w:cs="Arial"/>
          <w:bCs/>
          <w:sz w:val="20"/>
          <w:szCs w:val="20"/>
        </w:rPr>
      </w:pPr>
      <w:r w:rsidRPr="00DE0C2A">
        <w:rPr>
          <w:rFonts w:ascii="Comic Sans MS" w:hAnsi="Comic Sans MS" w:cs="Arial"/>
          <w:bCs/>
          <w:sz w:val="20"/>
          <w:szCs w:val="20"/>
        </w:rPr>
        <w:t xml:space="preserve">Organisation d'un projet validé par la FFYB visant à promouvoir la planche à voile en Belgique. (projet telle que l'organisation d'une compétition, ou la création d'une équipe,…) </w:t>
      </w:r>
    </w:p>
    <w:p w14:paraId="05B27B4D" w14:textId="77777777" w:rsidR="00DE0C2A" w:rsidRDefault="00DE0C2A" w:rsidP="005B7CB3">
      <w:pPr>
        <w:ind w:left="720"/>
        <w:jc w:val="both"/>
        <w:rPr>
          <w:rFonts w:ascii="Comic Sans MS" w:hAnsi="Comic Sans MS"/>
          <w:sz w:val="20"/>
          <w:szCs w:val="20"/>
          <w:lang w:val="fr-BE" w:eastAsia="fr-BE"/>
        </w:rPr>
      </w:pPr>
    </w:p>
    <w:p w14:paraId="14E0BAD4" w14:textId="2A055D8A" w:rsidR="00EE60CD" w:rsidRDefault="00EE60CD" w:rsidP="00EE60CD">
      <w:pPr>
        <w:numPr>
          <w:ilvl w:val="0"/>
          <w:numId w:val="26"/>
        </w:numPr>
        <w:jc w:val="both"/>
        <w:rPr>
          <w:rFonts w:ascii="Comic Sans MS" w:hAnsi="Comic Sans MS"/>
          <w:sz w:val="20"/>
          <w:szCs w:val="20"/>
          <w:lang w:val="fr-BE" w:eastAsia="fr-BE"/>
        </w:rPr>
      </w:pPr>
      <w:r w:rsidRPr="00F81B7E">
        <w:rPr>
          <w:rFonts w:ascii="Comic Sans MS" w:hAnsi="Comic Sans MS"/>
          <w:sz w:val="20"/>
          <w:szCs w:val="20"/>
          <w:u w:val="single"/>
          <w:lang w:val="fr-BE" w:eastAsia="fr-BE"/>
        </w:rPr>
        <w:t>CS 2.3.</w:t>
      </w:r>
      <w:r w:rsidR="00DE0C2A">
        <w:rPr>
          <w:rFonts w:ascii="Comic Sans MS" w:hAnsi="Comic Sans MS"/>
          <w:sz w:val="20"/>
          <w:szCs w:val="20"/>
          <w:u w:val="single"/>
          <w:lang w:val="fr-BE" w:eastAsia="fr-BE"/>
        </w:rPr>
        <w:t>8</w:t>
      </w:r>
      <w:r w:rsidRPr="00F81B7E">
        <w:rPr>
          <w:rFonts w:ascii="Comic Sans MS" w:hAnsi="Comic Sans MS"/>
          <w:sz w:val="20"/>
          <w:szCs w:val="20"/>
          <w:u w:val="single"/>
          <w:lang w:val="fr-BE" w:eastAsia="fr-BE"/>
        </w:rPr>
        <w:t>. : Aspects psycho-émotionnels et environnementaux de la performance sportive</w:t>
      </w:r>
      <w:r w:rsidR="0046437F">
        <w:rPr>
          <w:rFonts w:ascii="Comic Sans MS" w:hAnsi="Comic Sans MS"/>
          <w:sz w:val="20"/>
          <w:szCs w:val="20"/>
          <w:lang w:val="fr-BE" w:eastAsia="fr-BE"/>
        </w:rPr>
        <w:t xml:space="preserve"> (4</w:t>
      </w:r>
      <w:r w:rsidR="00F81B7E">
        <w:rPr>
          <w:rFonts w:ascii="Comic Sans MS" w:hAnsi="Comic Sans MS"/>
          <w:sz w:val="20"/>
          <w:szCs w:val="20"/>
          <w:lang w:val="fr-BE" w:eastAsia="fr-BE"/>
        </w:rPr>
        <w:t>h00</w:t>
      </w:r>
      <w:r w:rsidR="0046437F">
        <w:rPr>
          <w:rFonts w:ascii="Comic Sans MS" w:hAnsi="Comic Sans MS"/>
          <w:sz w:val="20"/>
          <w:szCs w:val="20"/>
          <w:lang w:val="fr-BE" w:eastAsia="fr-BE"/>
        </w:rPr>
        <w:t>)</w:t>
      </w:r>
    </w:p>
    <w:p w14:paraId="0C6C0F97" w14:textId="77777777" w:rsidR="00C83E96" w:rsidRDefault="00C83E96" w:rsidP="00C83E96">
      <w:pPr>
        <w:ind w:left="720"/>
        <w:jc w:val="both"/>
        <w:rPr>
          <w:rFonts w:ascii="Comic Sans MS" w:hAnsi="Comic Sans MS"/>
          <w:sz w:val="20"/>
          <w:szCs w:val="20"/>
          <w:lang w:val="fr-BE" w:eastAsia="fr-BE"/>
        </w:rPr>
      </w:pPr>
    </w:p>
    <w:p w14:paraId="289ECCA7" w14:textId="77777777" w:rsidR="005B7CB3" w:rsidRPr="00E66336" w:rsidRDefault="005B7CB3" w:rsidP="00C83E96">
      <w:pPr>
        <w:pStyle w:val="Paragraphedeliste"/>
        <w:jc w:val="both"/>
        <w:rPr>
          <w:rFonts w:ascii="Comic Sans MS" w:hAnsi="Comic Sans MS" w:cs="Arial"/>
          <w:bCs/>
          <w:sz w:val="20"/>
          <w:szCs w:val="20"/>
        </w:rPr>
      </w:pPr>
      <w:r w:rsidRPr="00E66336">
        <w:rPr>
          <w:rFonts w:ascii="Comic Sans MS" w:hAnsi="Comic Sans MS" w:cs="Arial"/>
          <w:bCs/>
          <w:sz w:val="20"/>
          <w:szCs w:val="20"/>
        </w:rPr>
        <w:t>Il est reconnu que beaucoup trop peu de temps et trop peu de moyens sont consacrés à la « préparation psychologique » (‘’préparation mentale’’), à la « gestion psycho-émotionnelle », pourtant reconnus comme facteurs clés de l’apprentissage/entraînement et de la performance sportive. La majorité des sportifs et des entraîneurs qui connaissent le succès affirment qu’une « préparation mentale » intentionnelle et planifiée est déterminante dans leurs résultats.</w:t>
      </w:r>
    </w:p>
    <w:p w14:paraId="6F1DF05E" w14:textId="77777777" w:rsidR="005B7CB3" w:rsidRPr="00E66336" w:rsidRDefault="005B7CB3" w:rsidP="00C83E96">
      <w:pPr>
        <w:pStyle w:val="Paragraphedeliste"/>
        <w:rPr>
          <w:rFonts w:ascii="Comic Sans MS" w:hAnsi="Comic Sans MS" w:cs="Arial"/>
          <w:bCs/>
          <w:sz w:val="20"/>
          <w:szCs w:val="20"/>
        </w:rPr>
      </w:pPr>
      <w:r w:rsidRPr="00E66336">
        <w:rPr>
          <w:rFonts w:ascii="Comic Sans MS" w:hAnsi="Comic Sans MS" w:cs="Arial"/>
          <w:bCs/>
          <w:sz w:val="20"/>
          <w:szCs w:val="20"/>
        </w:rPr>
        <w:t xml:space="preserve">Le Moniteur Sportif (au sens large du terme) est-il un psychologue ? </w:t>
      </w:r>
      <w:r w:rsidRPr="00E66336">
        <w:rPr>
          <w:rFonts w:ascii="Comic Sans MS" w:hAnsi="Comic Sans MS" w:cs="Arial"/>
          <w:bCs/>
          <w:sz w:val="20"/>
          <w:szCs w:val="20"/>
        </w:rPr>
        <w:br/>
        <w:t xml:space="preserve">La réponse est claire, sans ambiguïté, non. Mais le Moniteur Sportif, pour être efficace a besoin non seulement de compétences techniques, tactiques, physiques mais aussi de compétences humaines, relationnelles, de qualités d’empathie, de leadership, ... Ces qualités sont liées à des dimensions psychologiques de la personne, de la relation, de l’apprentissage/entraînement, de la performance, ...  </w:t>
      </w:r>
      <w:r w:rsidRPr="00E66336">
        <w:rPr>
          <w:rFonts w:ascii="Comic Sans MS" w:hAnsi="Comic Sans MS" w:cs="Arial"/>
          <w:bCs/>
          <w:sz w:val="20"/>
          <w:szCs w:val="20"/>
        </w:rPr>
        <w:br/>
        <w:t>Au terme de cette unité de formation composée d’un module théorique et d’un module pratique, le candidat    « moniteur sportif éducateur » aura été initié aux bases et aux concepts des grands secteurs de la « science psychologique ». En aucun cas, le moniteur sportif ne pourra s’instituer « psychologue ».</w:t>
      </w:r>
      <w:r w:rsidRPr="00E66336">
        <w:rPr>
          <w:rFonts w:ascii="Comic Sans MS" w:hAnsi="Comic Sans MS" w:cs="Arial"/>
          <w:bCs/>
          <w:sz w:val="20"/>
          <w:szCs w:val="20"/>
        </w:rPr>
        <w:br/>
        <w:t xml:space="preserve">Ce module  de formation  pratique dispensée dans le cadre des cours spécifiques de chaque discipline se veut être une initiation aux  principaux outils et techniques de base de « préparation psychologique » qui permettent d’améliorer directement l’efficacité de la performance sportive. </w:t>
      </w:r>
      <w:r w:rsidRPr="00E66336">
        <w:rPr>
          <w:rFonts w:ascii="Comic Sans MS" w:hAnsi="Comic Sans MS" w:cs="Arial"/>
          <w:bCs/>
          <w:sz w:val="20"/>
          <w:szCs w:val="20"/>
        </w:rPr>
        <w:br/>
        <w:t>Au terme de ce module, le candidat aura vécu concrètement une première approche, des exercices pratiques d’implémentation d’outils et de techniques de base de préparation psychologique (centrés sur la respiration et la gestion du tonus musculaire au niveau MSEd) dans le cadre de sa discipline. Ce module sera complété et davantage développé au cours de la formation Moniteur Sportif Entraîneur.</w:t>
      </w:r>
    </w:p>
    <w:p w14:paraId="6A9B2DD9" w14:textId="77777777" w:rsidR="00C83E96" w:rsidRDefault="00C83E96">
      <w:pPr>
        <w:spacing w:before="100" w:beforeAutospacing="1" w:after="100" w:afterAutospacing="1"/>
        <w:ind w:left="720"/>
        <w:rPr>
          <w:rFonts w:ascii="Comic Sans MS" w:hAnsi="Comic Sans MS"/>
          <w:b/>
          <w:sz w:val="18"/>
          <w:szCs w:val="18"/>
          <w:u w:val="single"/>
        </w:rPr>
      </w:pPr>
      <w:r>
        <w:rPr>
          <w:rFonts w:ascii="Comic Sans MS" w:hAnsi="Comic Sans MS"/>
          <w:b/>
          <w:sz w:val="18"/>
          <w:szCs w:val="18"/>
          <w:u w:val="single"/>
        </w:rPr>
        <w:br w:type="page"/>
      </w:r>
    </w:p>
    <w:p w14:paraId="5E3AC6A8" w14:textId="5B02121B" w:rsidR="00C83E96" w:rsidRPr="00C83E96" w:rsidRDefault="00C83E96" w:rsidP="00C83E96">
      <w:pPr>
        <w:pStyle w:val="Titre3"/>
        <w:keepNext w:val="0"/>
        <w:keepLines w:val="0"/>
        <w:spacing w:before="0"/>
        <w:jc w:val="center"/>
        <w:rPr>
          <w:rFonts w:ascii="Comic Sans MS" w:hAnsi="Comic Sans MS"/>
          <w:color w:val="auto"/>
        </w:rPr>
      </w:pPr>
      <w:bookmarkStart w:id="78" w:name="_Toc456937225"/>
      <w:r w:rsidRPr="00C83E96">
        <w:rPr>
          <w:rFonts w:ascii="Comic Sans MS" w:hAnsi="Comic Sans MS"/>
          <w:color w:val="auto"/>
        </w:rPr>
        <w:lastRenderedPageBreak/>
        <w:t xml:space="preserve">Thématique 4 : Aspects sécuritaires et préventifs – </w:t>
      </w:r>
      <w:r w:rsidR="00E66336">
        <w:rPr>
          <w:rFonts w:ascii="Comic Sans MS" w:hAnsi="Comic Sans MS"/>
          <w:color w:val="auto"/>
        </w:rPr>
        <w:t>7</w:t>
      </w:r>
      <w:r w:rsidRPr="00C83E96">
        <w:rPr>
          <w:rFonts w:ascii="Comic Sans MS" w:hAnsi="Comic Sans MS"/>
          <w:color w:val="auto"/>
        </w:rPr>
        <w:t xml:space="preserve"> modules de cours spécifiques</w:t>
      </w:r>
      <w:bookmarkEnd w:id="78"/>
    </w:p>
    <w:p w14:paraId="0FE3F94B" w14:textId="77777777" w:rsidR="00C83E96" w:rsidRDefault="00C83E96" w:rsidP="00C83E96">
      <w:pPr>
        <w:ind w:left="780"/>
        <w:jc w:val="both"/>
        <w:outlineLvl w:val="1"/>
        <w:rPr>
          <w:rFonts w:ascii="Comic Sans MS" w:hAnsi="Comic Sans MS" w:cs="Arial"/>
          <w:b/>
          <w:bCs/>
          <w:i/>
          <w:sz w:val="20"/>
          <w:szCs w:val="20"/>
        </w:rPr>
      </w:pPr>
    </w:p>
    <w:p w14:paraId="37DF790E" w14:textId="77777777" w:rsidR="00C83E96" w:rsidRDefault="00C83E96" w:rsidP="00C83E96">
      <w:pPr>
        <w:jc w:val="both"/>
        <w:outlineLvl w:val="1"/>
        <w:rPr>
          <w:rFonts w:ascii="Comic Sans MS" w:hAnsi="Comic Sans MS" w:cs="Arial"/>
          <w:b/>
          <w:bCs/>
          <w:i/>
          <w:sz w:val="20"/>
          <w:szCs w:val="20"/>
        </w:rPr>
      </w:pPr>
      <w:r>
        <w:rPr>
          <w:rFonts w:ascii="Comic Sans MS" w:hAnsi="Comic Sans MS" w:cs="Arial"/>
          <w:b/>
          <w:bCs/>
          <w:i/>
          <w:sz w:val="20"/>
          <w:szCs w:val="20"/>
        </w:rPr>
        <w:t>Compétences spécifiques de la thématique 4</w:t>
      </w:r>
    </w:p>
    <w:p w14:paraId="1333DA84" w14:textId="77777777" w:rsidR="00C83E96" w:rsidRDefault="00C83E96" w:rsidP="00C83E96">
      <w:pPr>
        <w:ind w:left="780"/>
        <w:jc w:val="both"/>
        <w:outlineLvl w:val="1"/>
        <w:rPr>
          <w:rFonts w:ascii="Comic Sans MS" w:hAnsi="Comic Sans MS" w:cs="Arial"/>
          <w:b/>
          <w:bCs/>
          <w:i/>
          <w:sz w:val="20"/>
          <w:szCs w:val="20"/>
        </w:rPr>
      </w:pPr>
    </w:p>
    <w:p w14:paraId="4B0C7392"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Être capable de préparer, armer, manœuvrer et d'assurer l'entretien courant de son bateau de sécurité.</w:t>
      </w:r>
    </w:p>
    <w:p w14:paraId="37BA8BC5"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Être capable de préparer, armer, manœuvrer et d'assurer l'entretien courant des différents bateaux.</w:t>
      </w:r>
    </w:p>
    <w:p w14:paraId="0A90D558"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 xml:space="preserve">Au niveau </w:t>
      </w:r>
      <w:r w:rsidRPr="00E66336">
        <w:rPr>
          <w:rFonts w:ascii="Comic Sans MS" w:hAnsi="Comic Sans MS" w:cs="Arial"/>
          <w:b/>
          <w:bCs/>
          <w:sz w:val="20"/>
          <w:szCs w:val="20"/>
        </w:rPr>
        <w:t>voile</w:t>
      </w:r>
      <w:r w:rsidRPr="00E66336">
        <w:rPr>
          <w:rFonts w:ascii="Comic Sans MS" w:hAnsi="Comic Sans MS" w:cs="Arial"/>
          <w:bCs/>
          <w:sz w:val="20"/>
          <w:szCs w:val="20"/>
        </w:rPr>
        <w:t> : être familiarisé à la terminologie des coques, des espars, des gréements courants et dormants.</w:t>
      </w:r>
    </w:p>
    <w:p w14:paraId="71553D19"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 xml:space="preserve">Au niveau </w:t>
      </w:r>
      <w:r w:rsidRPr="00E66336">
        <w:rPr>
          <w:rFonts w:ascii="Comic Sans MS" w:hAnsi="Comic Sans MS" w:cs="Arial"/>
          <w:b/>
          <w:bCs/>
          <w:sz w:val="20"/>
          <w:szCs w:val="20"/>
        </w:rPr>
        <w:t>Planche à voile</w:t>
      </w:r>
      <w:r w:rsidRPr="00E66336">
        <w:rPr>
          <w:rFonts w:ascii="Comic Sans MS" w:hAnsi="Comic Sans MS" w:cs="Arial"/>
          <w:bCs/>
          <w:sz w:val="20"/>
          <w:szCs w:val="20"/>
        </w:rPr>
        <w:t> : connaissance active et passive complète de la terminologie du matériel.</w:t>
      </w:r>
    </w:p>
    <w:p w14:paraId="6E15E7C2"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Être capable de mettre en œuvre des réparations simples sur les coques et/ou flotteurs, stratifiées et thermoformé, les gréements (courants et dormants), l'accastillage.</w:t>
      </w:r>
    </w:p>
    <w:p w14:paraId="5968EB18" w14:textId="77777777" w:rsidR="00E66336" w:rsidRPr="00E66336" w:rsidRDefault="00E66336" w:rsidP="00E66336">
      <w:pPr>
        <w:numPr>
          <w:ilvl w:val="0"/>
          <w:numId w:val="30"/>
        </w:numPr>
        <w:jc w:val="both"/>
        <w:outlineLvl w:val="1"/>
        <w:rPr>
          <w:rFonts w:ascii="Comic Sans MS" w:hAnsi="Comic Sans MS" w:cs="Arial"/>
          <w:bCs/>
          <w:sz w:val="20"/>
          <w:szCs w:val="20"/>
          <w:lang w:val="fr-BE"/>
        </w:rPr>
      </w:pPr>
      <w:r w:rsidRPr="00E66336">
        <w:rPr>
          <w:rFonts w:ascii="Comic Sans MS" w:hAnsi="Comic Sans MS" w:cs="Arial"/>
          <w:bCs/>
          <w:sz w:val="20"/>
          <w:szCs w:val="20"/>
          <w:lang w:val="fr-BE"/>
        </w:rPr>
        <w:t xml:space="preserve">Une séance sera mise en place permettant d'acquérir les techniques de « sécurité » en cas de casse de matériel pour revenir en lieu sur et d’encadrement sur support. </w:t>
      </w:r>
    </w:p>
    <w:p w14:paraId="290FEE08"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Pouvoir reconnaître les particularités du plan d'eau et les dangers du site, de la météo et en déduire la conception des consignes de sécurité.</w:t>
      </w:r>
    </w:p>
    <w:p w14:paraId="632B7B7A"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Être capable de récupérer un homme à la mer (MOB) et procédure d'urgence avec la terre (communication avec la terre)</w:t>
      </w:r>
    </w:p>
    <w:p w14:paraId="162CD79B"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Avoir réussi son BEPS (Croix Rouge) ou les Premiers soins en milieu sportif (Pré requis à la formation)</w:t>
      </w:r>
    </w:p>
    <w:p w14:paraId="51581872"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Être capable de réagir efficacement en cas de défaillance physique grave quel que soit son origine (traumatisme, défaillance physique,….). Notamment être capable de mettre en pratique les manipulations de base des moyens et outils de réanimation cardio pulmonaire (RCP) en ce y compris l’utilisation du défibrillateur  (DEA).</w:t>
      </w:r>
    </w:p>
    <w:p w14:paraId="3BAE9DAA"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Être titulaire du Brevet de Conduite général ou/et d'un ICC M. (FFYB) (Pré requis à la formation)</w:t>
      </w:r>
    </w:p>
    <w:p w14:paraId="34E34AD7" w14:textId="77777777" w:rsidR="00E66336" w:rsidRPr="00E66336" w:rsidRDefault="00E66336" w:rsidP="00E66336">
      <w:pPr>
        <w:numPr>
          <w:ilvl w:val="0"/>
          <w:numId w:val="30"/>
        </w:numPr>
        <w:jc w:val="both"/>
        <w:outlineLvl w:val="1"/>
        <w:rPr>
          <w:rFonts w:ascii="Comic Sans MS" w:hAnsi="Comic Sans MS" w:cs="Arial"/>
          <w:bCs/>
          <w:sz w:val="20"/>
          <w:szCs w:val="20"/>
        </w:rPr>
      </w:pPr>
      <w:r w:rsidRPr="00E66336">
        <w:rPr>
          <w:rFonts w:ascii="Comic Sans MS" w:hAnsi="Comic Sans MS" w:cs="Arial"/>
          <w:bCs/>
          <w:sz w:val="20"/>
          <w:szCs w:val="20"/>
        </w:rPr>
        <w:t>Être titulaire du Brevet restreint de Radiotéléphoniste (utilisation station VHF) (IBPT) (Pré requis aux stages)</w:t>
      </w:r>
    </w:p>
    <w:p w14:paraId="42EF3EA6" w14:textId="77777777" w:rsidR="00C83E96" w:rsidRDefault="00C83E96" w:rsidP="00C83E96">
      <w:pPr>
        <w:ind w:left="780"/>
        <w:jc w:val="both"/>
        <w:outlineLvl w:val="1"/>
        <w:rPr>
          <w:rFonts w:ascii="Comic Sans MS" w:hAnsi="Comic Sans MS" w:cs="Arial"/>
          <w:b/>
          <w:bCs/>
          <w:i/>
          <w:sz w:val="20"/>
          <w:szCs w:val="20"/>
        </w:rPr>
      </w:pPr>
    </w:p>
    <w:p w14:paraId="6F432EFC" w14:textId="77777777" w:rsidR="00C83E96" w:rsidRDefault="00C83E96" w:rsidP="00C83E96">
      <w:pPr>
        <w:jc w:val="both"/>
        <w:outlineLvl w:val="1"/>
        <w:rPr>
          <w:rFonts w:ascii="Comic Sans MS" w:hAnsi="Comic Sans MS" w:cs="Arial"/>
          <w:bCs/>
          <w:sz w:val="20"/>
          <w:szCs w:val="20"/>
        </w:rPr>
      </w:pPr>
      <w:r>
        <w:rPr>
          <w:rFonts w:ascii="Comic Sans MS" w:hAnsi="Comic Sans MS" w:cs="Arial"/>
          <w:b/>
          <w:bCs/>
          <w:i/>
          <w:sz w:val="20"/>
          <w:szCs w:val="20"/>
        </w:rPr>
        <w:t>Identification des modules de cours de la thématique 4 « Cadre institutionnel et législatif »:</w:t>
      </w:r>
    </w:p>
    <w:p w14:paraId="7F6E5ABA" w14:textId="77777777" w:rsidR="00E9732E" w:rsidRDefault="00E9732E" w:rsidP="00E9732E">
      <w:pPr>
        <w:pStyle w:val="Paragraphedeliste"/>
        <w:contextualSpacing w:val="0"/>
        <w:jc w:val="both"/>
        <w:outlineLvl w:val="1"/>
        <w:rPr>
          <w:rFonts w:ascii="Comic Sans MS" w:hAnsi="Comic Sans MS" w:cs="Arial"/>
          <w:bCs/>
          <w:sz w:val="20"/>
          <w:szCs w:val="20"/>
        </w:rPr>
      </w:pPr>
    </w:p>
    <w:p w14:paraId="479B820A" w14:textId="75C800C8" w:rsidR="00E9732E" w:rsidRDefault="00E9732E" w:rsidP="00E9732E">
      <w:pPr>
        <w:pStyle w:val="Paragraphedeliste"/>
        <w:numPr>
          <w:ilvl w:val="0"/>
          <w:numId w:val="29"/>
        </w:numPr>
        <w:jc w:val="both"/>
        <w:outlineLvl w:val="1"/>
        <w:rPr>
          <w:rFonts w:ascii="Comic Sans MS" w:hAnsi="Comic Sans MS" w:cs="Arial"/>
          <w:bCs/>
          <w:sz w:val="20"/>
          <w:szCs w:val="20"/>
        </w:rPr>
      </w:pPr>
      <w:r w:rsidRPr="00F81B7E">
        <w:rPr>
          <w:rFonts w:ascii="Comic Sans MS" w:hAnsi="Comic Sans MS" w:cs="Arial"/>
          <w:bCs/>
          <w:sz w:val="20"/>
          <w:szCs w:val="20"/>
          <w:u w:val="single"/>
        </w:rPr>
        <w:t>CS 2.4.1. = CS 1.4.1. : Le bateau d'accompagnement</w:t>
      </w:r>
      <w:r w:rsidR="007940A2">
        <w:rPr>
          <w:rFonts w:ascii="Comic Sans MS" w:hAnsi="Comic Sans MS" w:cs="Arial"/>
          <w:bCs/>
          <w:sz w:val="20"/>
          <w:szCs w:val="20"/>
        </w:rPr>
        <w:t xml:space="preserve"> (2</w:t>
      </w:r>
      <w:r w:rsidR="00F81B7E">
        <w:rPr>
          <w:rFonts w:ascii="Comic Sans MS" w:hAnsi="Comic Sans MS" w:cs="Arial"/>
          <w:bCs/>
          <w:sz w:val="20"/>
          <w:szCs w:val="20"/>
        </w:rPr>
        <w:t>h00</w:t>
      </w:r>
      <w:r w:rsidR="007940A2">
        <w:rPr>
          <w:rFonts w:ascii="Comic Sans MS" w:hAnsi="Comic Sans MS" w:cs="Arial"/>
          <w:bCs/>
          <w:sz w:val="20"/>
          <w:szCs w:val="20"/>
        </w:rPr>
        <w:t>)</w:t>
      </w:r>
    </w:p>
    <w:p w14:paraId="33D885D6" w14:textId="77777777" w:rsidR="00E9732E" w:rsidRDefault="00E9732E" w:rsidP="00E9732E">
      <w:pPr>
        <w:pStyle w:val="Paragraphedeliste"/>
        <w:ind w:left="1080"/>
        <w:jc w:val="both"/>
        <w:outlineLvl w:val="1"/>
        <w:rPr>
          <w:rFonts w:ascii="Comic Sans MS" w:hAnsi="Comic Sans MS" w:cs="Arial"/>
          <w:bCs/>
          <w:sz w:val="20"/>
          <w:szCs w:val="20"/>
        </w:rPr>
      </w:pPr>
    </w:p>
    <w:p w14:paraId="1493322B" w14:textId="77777777" w:rsidR="00435C36" w:rsidRDefault="00E9732E" w:rsidP="00435C36">
      <w:pPr>
        <w:ind w:left="720" w:firstLine="360"/>
        <w:rPr>
          <w:rFonts w:ascii="Comic Sans MS" w:hAnsi="Comic Sans MS"/>
          <w:sz w:val="20"/>
          <w:szCs w:val="20"/>
          <w:lang w:val="fr-BE" w:eastAsia="fr-BE"/>
        </w:rPr>
      </w:pPr>
      <w:r>
        <w:rPr>
          <w:rFonts w:ascii="Comic Sans MS" w:hAnsi="Comic Sans MS"/>
          <w:sz w:val="20"/>
          <w:szCs w:val="20"/>
          <w:lang w:val="fr-BE" w:eastAsia="fr-BE"/>
        </w:rPr>
        <w:t xml:space="preserve">Affinements des manœuvres et utilisation des différents bateaux d'accompagnement. Adaptation de l'armement. Entretien courant du </w:t>
      </w:r>
    </w:p>
    <w:p w14:paraId="6DF863C6" w14:textId="77777777" w:rsidR="00E9732E" w:rsidRDefault="00E9732E" w:rsidP="00435C36">
      <w:pPr>
        <w:ind w:left="720" w:firstLine="360"/>
        <w:rPr>
          <w:rFonts w:ascii="Comic Sans MS" w:hAnsi="Comic Sans MS"/>
          <w:sz w:val="20"/>
          <w:szCs w:val="20"/>
          <w:lang w:val="fr-BE" w:eastAsia="fr-BE"/>
        </w:rPr>
      </w:pPr>
      <w:r>
        <w:rPr>
          <w:rFonts w:ascii="Comic Sans MS" w:hAnsi="Comic Sans MS"/>
          <w:sz w:val="20"/>
          <w:szCs w:val="20"/>
          <w:lang w:val="fr-BE" w:eastAsia="fr-BE"/>
        </w:rPr>
        <w:t xml:space="preserve">moteur (2T et 4T) : allumage, relevage, </w:t>
      </w:r>
      <w:r w:rsidR="00435C36">
        <w:rPr>
          <w:rFonts w:ascii="Comic Sans MS" w:hAnsi="Comic Sans MS"/>
          <w:sz w:val="20"/>
          <w:szCs w:val="20"/>
          <w:lang w:val="fr-BE" w:eastAsia="fr-BE"/>
        </w:rPr>
        <w:t>trim</w:t>
      </w:r>
      <w:r>
        <w:rPr>
          <w:rFonts w:ascii="Comic Sans MS" w:hAnsi="Comic Sans MS"/>
          <w:sz w:val="20"/>
          <w:szCs w:val="20"/>
          <w:lang w:val="fr-BE" w:eastAsia="fr-BE"/>
        </w:rPr>
        <w:t>, transmission,…Réparation d'un boudin gonflable</w:t>
      </w:r>
    </w:p>
    <w:p w14:paraId="6D18A00F" w14:textId="77777777" w:rsidR="00E9732E" w:rsidRDefault="00E9732E" w:rsidP="00E9732E">
      <w:pPr>
        <w:pStyle w:val="Paragraphedeliste"/>
        <w:ind w:left="1080"/>
        <w:jc w:val="both"/>
        <w:outlineLvl w:val="1"/>
        <w:rPr>
          <w:rFonts w:ascii="Comic Sans MS" w:hAnsi="Comic Sans MS" w:cs="Arial"/>
          <w:bCs/>
          <w:sz w:val="20"/>
          <w:szCs w:val="20"/>
        </w:rPr>
      </w:pPr>
    </w:p>
    <w:p w14:paraId="64C14679" w14:textId="53BB29C1" w:rsidR="00E9732E" w:rsidRDefault="00E9732E" w:rsidP="00E9732E">
      <w:pPr>
        <w:pStyle w:val="Paragraphedeliste"/>
        <w:numPr>
          <w:ilvl w:val="0"/>
          <w:numId w:val="29"/>
        </w:numPr>
        <w:jc w:val="both"/>
        <w:outlineLvl w:val="1"/>
        <w:rPr>
          <w:rFonts w:ascii="Comic Sans MS" w:hAnsi="Comic Sans MS" w:cs="Arial"/>
          <w:bCs/>
          <w:sz w:val="20"/>
          <w:szCs w:val="20"/>
        </w:rPr>
      </w:pPr>
      <w:r w:rsidRPr="00F81B7E">
        <w:rPr>
          <w:rFonts w:ascii="Comic Sans MS" w:hAnsi="Comic Sans MS" w:cs="Arial"/>
          <w:bCs/>
          <w:sz w:val="20"/>
          <w:szCs w:val="20"/>
          <w:u w:val="single"/>
        </w:rPr>
        <w:t>CS 2.4.2. : Le bateau d'accompagnement- Perfectionnement</w:t>
      </w:r>
      <w:r w:rsidR="008C1F41">
        <w:rPr>
          <w:rFonts w:ascii="Comic Sans MS" w:hAnsi="Comic Sans MS" w:cs="Arial"/>
          <w:bCs/>
          <w:sz w:val="20"/>
          <w:szCs w:val="20"/>
        </w:rPr>
        <w:t xml:space="preserve"> (8</w:t>
      </w:r>
      <w:r w:rsidR="00F81B7E">
        <w:rPr>
          <w:rFonts w:ascii="Comic Sans MS" w:hAnsi="Comic Sans MS" w:cs="Arial"/>
          <w:bCs/>
          <w:sz w:val="20"/>
          <w:szCs w:val="20"/>
        </w:rPr>
        <w:t>h00</w:t>
      </w:r>
      <w:r w:rsidR="008C1F41">
        <w:rPr>
          <w:rFonts w:ascii="Comic Sans MS" w:hAnsi="Comic Sans MS" w:cs="Arial"/>
          <w:bCs/>
          <w:sz w:val="20"/>
          <w:szCs w:val="20"/>
        </w:rPr>
        <w:t>)</w:t>
      </w:r>
    </w:p>
    <w:p w14:paraId="65B986DE" w14:textId="77777777" w:rsidR="00E9732E" w:rsidRDefault="00E9732E" w:rsidP="00E9732E">
      <w:pPr>
        <w:pStyle w:val="Paragraphedeliste"/>
        <w:ind w:left="1080"/>
        <w:jc w:val="both"/>
        <w:outlineLvl w:val="1"/>
        <w:rPr>
          <w:rFonts w:ascii="Comic Sans MS" w:hAnsi="Comic Sans MS" w:cs="Arial"/>
          <w:bCs/>
          <w:sz w:val="20"/>
          <w:szCs w:val="20"/>
        </w:rPr>
      </w:pPr>
    </w:p>
    <w:p w14:paraId="1977D69B" w14:textId="77777777" w:rsidR="00435C36" w:rsidRDefault="00435C36" w:rsidP="00121A57">
      <w:pPr>
        <w:ind w:left="1052" w:firstLine="28"/>
        <w:jc w:val="both"/>
        <w:rPr>
          <w:rFonts w:ascii="Comic Sans MS" w:hAnsi="Comic Sans MS"/>
          <w:sz w:val="20"/>
          <w:szCs w:val="20"/>
          <w:lang w:val="fr-BE" w:eastAsia="fr-BE"/>
        </w:rPr>
      </w:pPr>
      <w:r>
        <w:rPr>
          <w:rFonts w:ascii="Comic Sans MS" w:hAnsi="Comic Sans MS"/>
          <w:sz w:val="20"/>
          <w:szCs w:val="20"/>
          <w:lang w:val="fr-BE" w:eastAsia="fr-BE"/>
        </w:rPr>
        <w:t>Entretien de tout type de moteur et pallier tout défaut d'allumage, de relevage, de trim, de transmission,… Entretien et réparation pneumatiques et coques.</w:t>
      </w:r>
    </w:p>
    <w:p w14:paraId="2570B7A0" w14:textId="77777777" w:rsidR="00E9732E" w:rsidRPr="00E9732E" w:rsidRDefault="00E9732E" w:rsidP="00E9732E">
      <w:pPr>
        <w:pStyle w:val="Paragraphedeliste"/>
        <w:ind w:left="1080"/>
        <w:jc w:val="both"/>
        <w:outlineLvl w:val="1"/>
        <w:rPr>
          <w:rFonts w:ascii="Comic Sans MS" w:hAnsi="Comic Sans MS" w:cs="Arial"/>
          <w:bCs/>
          <w:sz w:val="20"/>
          <w:szCs w:val="20"/>
        </w:rPr>
      </w:pPr>
      <w:r w:rsidRPr="00E9732E">
        <w:rPr>
          <w:rFonts w:ascii="Comic Sans MS" w:hAnsi="Comic Sans MS" w:cs="Arial"/>
          <w:bCs/>
          <w:sz w:val="20"/>
          <w:szCs w:val="20"/>
        </w:rPr>
        <w:t xml:space="preserve"> </w:t>
      </w:r>
    </w:p>
    <w:p w14:paraId="70413B41" w14:textId="2E17F9EA" w:rsidR="00E9732E" w:rsidRDefault="00E9732E" w:rsidP="00E9732E">
      <w:pPr>
        <w:pStyle w:val="Paragraphedeliste"/>
        <w:numPr>
          <w:ilvl w:val="0"/>
          <w:numId w:val="29"/>
        </w:numPr>
        <w:jc w:val="both"/>
        <w:outlineLvl w:val="1"/>
        <w:rPr>
          <w:rFonts w:ascii="Comic Sans MS" w:hAnsi="Comic Sans MS" w:cs="Arial"/>
          <w:bCs/>
          <w:sz w:val="20"/>
          <w:szCs w:val="20"/>
        </w:rPr>
      </w:pPr>
      <w:r w:rsidRPr="00F81B7E">
        <w:rPr>
          <w:rFonts w:ascii="Comic Sans MS" w:hAnsi="Comic Sans MS" w:cs="Arial"/>
          <w:bCs/>
          <w:sz w:val="20"/>
          <w:szCs w:val="20"/>
          <w:u w:val="single"/>
        </w:rPr>
        <w:t>CS 2.4.3. : Terminologie</w:t>
      </w:r>
      <w:r w:rsidR="008C1F41">
        <w:rPr>
          <w:rFonts w:ascii="Comic Sans MS" w:hAnsi="Comic Sans MS" w:cs="Arial"/>
          <w:bCs/>
          <w:sz w:val="20"/>
          <w:szCs w:val="20"/>
        </w:rPr>
        <w:t xml:space="preserve"> (6</w:t>
      </w:r>
      <w:r w:rsidR="00F81B7E">
        <w:rPr>
          <w:rFonts w:ascii="Comic Sans MS" w:hAnsi="Comic Sans MS" w:cs="Arial"/>
          <w:bCs/>
          <w:sz w:val="20"/>
          <w:szCs w:val="20"/>
        </w:rPr>
        <w:t>h00</w:t>
      </w:r>
      <w:r w:rsidR="008C1F41">
        <w:rPr>
          <w:rFonts w:ascii="Comic Sans MS" w:hAnsi="Comic Sans MS" w:cs="Arial"/>
          <w:bCs/>
          <w:sz w:val="20"/>
          <w:szCs w:val="20"/>
        </w:rPr>
        <w:t>)</w:t>
      </w:r>
    </w:p>
    <w:p w14:paraId="118B2D6B" w14:textId="77777777" w:rsidR="00121A57" w:rsidRDefault="00121A57" w:rsidP="00121A57">
      <w:pPr>
        <w:pStyle w:val="Paragraphedeliste"/>
        <w:ind w:left="1080"/>
        <w:jc w:val="both"/>
        <w:outlineLvl w:val="1"/>
        <w:rPr>
          <w:rFonts w:ascii="Comic Sans MS" w:hAnsi="Comic Sans MS" w:cs="Arial"/>
          <w:bCs/>
          <w:sz w:val="20"/>
          <w:szCs w:val="20"/>
        </w:rPr>
      </w:pPr>
    </w:p>
    <w:p w14:paraId="7F8E4E47" w14:textId="77777777" w:rsidR="00E66336" w:rsidRPr="00E66336" w:rsidRDefault="00E66336" w:rsidP="00E66336">
      <w:pPr>
        <w:pStyle w:val="Paragraphedeliste"/>
        <w:ind w:left="1068"/>
        <w:contextualSpacing w:val="0"/>
        <w:jc w:val="both"/>
        <w:outlineLvl w:val="1"/>
        <w:rPr>
          <w:rFonts w:ascii="Comic Sans MS" w:hAnsi="Comic Sans MS" w:cs="Arial"/>
          <w:bCs/>
          <w:sz w:val="20"/>
          <w:szCs w:val="20"/>
        </w:rPr>
      </w:pPr>
      <w:r w:rsidRPr="00E66336">
        <w:rPr>
          <w:rFonts w:ascii="Comic Sans MS" w:hAnsi="Comic Sans MS" w:cs="Arial"/>
          <w:bCs/>
          <w:sz w:val="20"/>
          <w:szCs w:val="20"/>
        </w:rPr>
        <w:t xml:space="preserve">Au niveau </w:t>
      </w:r>
      <w:r w:rsidRPr="00E66336">
        <w:rPr>
          <w:rFonts w:ascii="Comic Sans MS" w:hAnsi="Comic Sans MS" w:cs="Arial"/>
          <w:b/>
          <w:sz w:val="20"/>
          <w:szCs w:val="20"/>
        </w:rPr>
        <w:t>voile</w:t>
      </w:r>
      <w:r w:rsidRPr="00E66336">
        <w:rPr>
          <w:rFonts w:ascii="Comic Sans MS" w:hAnsi="Comic Sans MS" w:cs="Arial"/>
          <w:bCs/>
          <w:sz w:val="20"/>
          <w:szCs w:val="20"/>
        </w:rPr>
        <w:t> : être familiarisé à la terminologie des coques, des espars, des gréements courants et dormants.</w:t>
      </w:r>
    </w:p>
    <w:p w14:paraId="535638F7" w14:textId="336998AD" w:rsidR="00C50110" w:rsidRDefault="00E66336" w:rsidP="00E66336">
      <w:pPr>
        <w:pStyle w:val="Paragraphedeliste"/>
        <w:ind w:left="1068"/>
        <w:contextualSpacing w:val="0"/>
        <w:jc w:val="both"/>
        <w:outlineLvl w:val="1"/>
        <w:rPr>
          <w:rFonts w:ascii="Comic Sans MS" w:hAnsi="Comic Sans MS" w:cs="Arial"/>
          <w:bCs/>
          <w:sz w:val="20"/>
          <w:szCs w:val="20"/>
        </w:rPr>
      </w:pPr>
      <w:r w:rsidRPr="00E66336">
        <w:rPr>
          <w:rFonts w:ascii="Comic Sans MS" w:hAnsi="Comic Sans MS" w:cs="Arial"/>
          <w:bCs/>
          <w:sz w:val="20"/>
          <w:szCs w:val="20"/>
        </w:rPr>
        <w:t xml:space="preserve">Au niveau </w:t>
      </w:r>
      <w:r w:rsidRPr="00E66336">
        <w:rPr>
          <w:rFonts w:ascii="Comic Sans MS" w:hAnsi="Comic Sans MS" w:cs="Arial"/>
          <w:b/>
          <w:sz w:val="20"/>
          <w:szCs w:val="20"/>
        </w:rPr>
        <w:t>Planche à voile</w:t>
      </w:r>
      <w:r w:rsidRPr="00E66336">
        <w:rPr>
          <w:rFonts w:ascii="Comic Sans MS" w:hAnsi="Comic Sans MS" w:cs="Arial"/>
          <w:bCs/>
          <w:sz w:val="20"/>
          <w:szCs w:val="20"/>
        </w:rPr>
        <w:t xml:space="preserve"> : connaissance </w:t>
      </w:r>
      <w:r w:rsidRPr="00E66336">
        <w:rPr>
          <w:rFonts w:ascii="Comic Sans MS" w:hAnsi="Comic Sans MS" w:cs="Arial"/>
          <w:bCs/>
          <w:sz w:val="20"/>
          <w:szCs w:val="20"/>
          <w:u w:val="single"/>
        </w:rPr>
        <w:t>active et passive complète</w:t>
      </w:r>
      <w:r w:rsidRPr="00E66336">
        <w:rPr>
          <w:rFonts w:ascii="Comic Sans MS" w:hAnsi="Comic Sans MS" w:cs="Arial"/>
          <w:bCs/>
          <w:sz w:val="20"/>
          <w:szCs w:val="20"/>
        </w:rPr>
        <w:t xml:space="preserve"> de la terminologie du matériel.</w:t>
      </w:r>
    </w:p>
    <w:p w14:paraId="2DD44F32" w14:textId="77777777" w:rsidR="00121A57" w:rsidRPr="00E9732E" w:rsidRDefault="00121A57" w:rsidP="00121A57">
      <w:pPr>
        <w:pStyle w:val="Paragraphedeliste"/>
        <w:ind w:left="1080"/>
        <w:jc w:val="both"/>
        <w:outlineLvl w:val="1"/>
        <w:rPr>
          <w:rFonts w:ascii="Comic Sans MS" w:hAnsi="Comic Sans MS" w:cs="Arial"/>
          <w:bCs/>
          <w:sz w:val="20"/>
          <w:szCs w:val="20"/>
        </w:rPr>
      </w:pPr>
    </w:p>
    <w:p w14:paraId="44EF077B" w14:textId="644E2F52" w:rsidR="00E9732E" w:rsidRDefault="00E9732E" w:rsidP="00E9732E">
      <w:pPr>
        <w:pStyle w:val="Paragraphedeliste"/>
        <w:numPr>
          <w:ilvl w:val="0"/>
          <w:numId w:val="29"/>
        </w:numPr>
        <w:jc w:val="both"/>
        <w:outlineLvl w:val="1"/>
        <w:rPr>
          <w:rFonts w:ascii="Comic Sans MS" w:hAnsi="Comic Sans MS" w:cs="Arial"/>
          <w:bCs/>
          <w:sz w:val="20"/>
          <w:szCs w:val="20"/>
        </w:rPr>
      </w:pPr>
      <w:r w:rsidRPr="00F81B7E">
        <w:rPr>
          <w:rFonts w:ascii="Comic Sans MS" w:hAnsi="Comic Sans MS" w:cs="Arial"/>
          <w:bCs/>
          <w:sz w:val="20"/>
          <w:szCs w:val="20"/>
          <w:u w:val="single"/>
        </w:rPr>
        <w:t>CS 2.4.4. : Entretien r</w:t>
      </w:r>
      <w:r w:rsidR="00121A57" w:rsidRPr="00F81B7E">
        <w:rPr>
          <w:rFonts w:ascii="Comic Sans MS" w:hAnsi="Comic Sans MS" w:cs="Arial"/>
          <w:bCs/>
          <w:sz w:val="20"/>
          <w:szCs w:val="20"/>
          <w:u w:val="single"/>
        </w:rPr>
        <w:t>éparation des supports de voile</w:t>
      </w:r>
      <w:r w:rsidR="008C1F41">
        <w:rPr>
          <w:rFonts w:ascii="Comic Sans MS" w:hAnsi="Comic Sans MS" w:cs="Arial"/>
          <w:bCs/>
          <w:sz w:val="20"/>
          <w:szCs w:val="20"/>
        </w:rPr>
        <w:t xml:space="preserve"> (4</w:t>
      </w:r>
      <w:r w:rsidR="00F81B7E">
        <w:rPr>
          <w:rFonts w:ascii="Comic Sans MS" w:hAnsi="Comic Sans MS" w:cs="Arial"/>
          <w:bCs/>
          <w:sz w:val="20"/>
          <w:szCs w:val="20"/>
        </w:rPr>
        <w:t>h00</w:t>
      </w:r>
      <w:r w:rsidR="008C1F41">
        <w:rPr>
          <w:rFonts w:ascii="Comic Sans MS" w:hAnsi="Comic Sans MS" w:cs="Arial"/>
          <w:bCs/>
          <w:sz w:val="20"/>
          <w:szCs w:val="20"/>
        </w:rPr>
        <w:t>)</w:t>
      </w:r>
    </w:p>
    <w:p w14:paraId="20FEDD1E" w14:textId="77777777" w:rsidR="00121A57" w:rsidRDefault="00121A57" w:rsidP="00121A57">
      <w:pPr>
        <w:pStyle w:val="Paragraphedeliste"/>
        <w:ind w:left="1080"/>
        <w:jc w:val="both"/>
        <w:outlineLvl w:val="1"/>
        <w:rPr>
          <w:rFonts w:ascii="Comic Sans MS" w:hAnsi="Comic Sans MS" w:cs="Arial"/>
          <w:bCs/>
          <w:sz w:val="20"/>
          <w:szCs w:val="20"/>
        </w:rPr>
      </w:pPr>
    </w:p>
    <w:p w14:paraId="6C757CCC" w14:textId="77777777" w:rsidR="00C50110" w:rsidRDefault="00C50110" w:rsidP="00C50110">
      <w:pPr>
        <w:pStyle w:val="Paragraphedeliste"/>
        <w:ind w:left="1080"/>
        <w:rPr>
          <w:rFonts w:ascii="Comic Sans MS" w:hAnsi="Comic Sans MS"/>
          <w:sz w:val="20"/>
          <w:szCs w:val="20"/>
          <w:lang w:val="fr-BE" w:eastAsia="fr-BE"/>
        </w:rPr>
      </w:pPr>
      <w:r>
        <w:rPr>
          <w:rFonts w:ascii="Comic Sans MS" w:hAnsi="Comic Sans MS"/>
          <w:sz w:val="20"/>
          <w:szCs w:val="20"/>
          <w:lang w:val="fr-BE" w:eastAsia="fr-BE"/>
        </w:rPr>
        <w:t xml:space="preserve">Il sera mis en place une séance d'entretien et de réparation des bateaux de la flotte: mise en œuvre des résines </w:t>
      </w:r>
      <w:r w:rsidRPr="00172C60">
        <w:rPr>
          <w:rFonts w:ascii="Comic Sans MS" w:hAnsi="Comic Sans MS"/>
          <w:sz w:val="20"/>
          <w:szCs w:val="20"/>
          <w:lang w:val="fr-BE" w:eastAsia="fr-BE"/>
        </w:rPr>
        <w:t>polyester et</w:t>
      </w:r>
      <w:r>
        <w:rPr>
          <w:rFonts w:ascii="Comic Sans MS" w:hAnsi="Comic Sans MS"/>
          <w:sz w:val="20"/>
          <w:szCs w:val="20"/>
          <w:lang w:val="fr-BE" w:eastAsia="fr-BE"/>
        </w:rPr>
        <w:t xml:space="preserve"> époxy, réparation simple en stratifié fibre de verre, utilisation des moyens d'étancher provisoirement, révision du gréement  dormant et courant (cosses, manchonnage, nœuds, surliures, épissures, lover un cordage, ranger, lancer), vérification des appendices et de leur tenue.</w:t>
      </w:r>
    </w:p>
    <w:p w14:paraId="72418116" w14:textId="77777777" w:rsidR="00121A57" w:rsidRDefault="00121A57" w:rsidP="00121A57">
      <w:pPr>
        <w:pStyle w:val="Paragraphedeliste"/>
        <w:ind w:left="1080"/>
        <w:jc w:val="both"/>
        <w:outlineLvl w:val="1"/>
        <w:rPr>
          <w:rFonts w:ascii="Comic Sans MS" w:hAnsi="Comic Sans MS" w:cs="Arial"/>
          <w:bCs/>
          <w:sz w:val="20"/>
          <w:szCs w:val="20"/>
        </w:rPr>
      </w:pPr>
    </w:p>
    <w:p w14:paraId="5602273F" w14:textId="4A3D3618" w:rsidR="00E9732E" w:rsidRDefault="00E9732E" w:rsidP="00E9732E">
      <w:pPr>
        <w:pStyle w:val="Paragraphedeliste"/>
        <w:numPr>
          <w:ilvl w:val="0"/>
          <w:numId w:val="29"/>
        </w:numPr>
        <w:jc w:val="both"/>
        <w:outlineLvl w:val="1"/>
        <w:rPr>
          <w:rFonts w:ascii="Comic Sans MS" w:hAnsi="Comic Sans MS" w:cs="Arial"/>
          <w:bCs/>
          <w:sz w:val="20"/>
          <w:szCs w:val="20"/>
        </w:rPr>
      </w:pPr>
      <w:r w:rsidRPr="00F81B7E">
        <w:rPr>
          <w:rFonts w:ascii="Comic Sans MS" w:hAnsi="Comic Sans MS" w:cs="Arial"/>
          <w:bCs/>
          <w:sz w:val="20"/>
          <w:szCs w:val="20"/>
          <w:u w:val="single"/>
        </w:rPr>
        <w:t>CS 2.4.5. = C.S 1.4.2. :</w:t>
      </w:r>
      <w:r w:rsidR="00C50110" w:rsidRPr="00F81B7E">
        <w:rPr>
          <w:rFonts w:ascii="Comic Sans MS" w:hAnsi="Comic Sans MS" w:cs="Arial"/>
          <w:bCs/>
          <w:sz w:val="20"/>
          <w:szCs w:val="20"/>
          <w:u w:val="single"/>
        </w:rPr>
        <w:t xml:space="preserve"> Le site</w:t>
      </w:r>
      <w:r w:rsidR="00F81B7E">
        <w:rPr>
          <w:rFonts w:ascii="Comic Sans MS" w:hAnsi="Comic Sans MS" w:cs="Arial"/>
          <w:bCs/>
          <w:sz w:val="20"/>
          <w:szCs w:val="20"/>
          <w:u w:val="single"/>
        </w:rPr>
        <w:t xml:space="preserve"> </w:t>
      </w:r>
      <w:r w:rsidR="00C50110" w:rsidRPr="00F81B7E">
        <w:rPr>
          <w:rFonts w:ascii="Comic Sans MS" w:hAnsi="Comic Sans MS" w:cs="Arial"/>
          <w:bCs/>
          <w:sz w:val="20"/>
          <w:szCs w:val="20"/>
          <w:u w:val="single"/>
        </w:rPr>
        <w:t>: consignes de sécurité</w:t>
      </w:r>
      <w:r w:rsidR="008C1F41">
        <w:rPr>
          <w:rFonts w:ascii="Comic Sans MS" w:hAnsi="Comic Sans MS" w:cs="Arial"/>
          <w:bCs/>
          <w:sz w:val="20"/>
          <w:szCs w:val="20"/>
        </w:rPr>
        <w:t xml:space="preserve"> (1</w:t>
      </w:r>
      <w:r w:rsidR="00F81B7E">
        <w:rPr>
          <w:rFonts w:ascii="Comic Sans MS" w:hAnsi="Comic Sans MS" w:cs="Arial"/>
          <w:bCs/>
          <w:sz w:val="20"/>
          <w:szCs w:val="20"/>
        </w:rPr>
        <w:t>h00</w:t>
      </w:r>
      <w:r w:rsidR="008C1F41">
        <w:rPr>
          <w:rFonts w:ascii="Comic Sans MS" w:hAnsi="Comic Sans MS" w:cs="Arial"/>
          <w:bCs/>
          <w:sz w:val="20"/>
          <w:szCs w:val="20"/>
        </w:rPr>
        <w:t>)</w:t>
      </w:r>
    </w:p>
    <w:p w14:paraId="2BA87846" w14:textId="77777777" w:rsidR="00C50110" w:rsidRDefault="00C50110" w:rsidP="00C50110">
      <w:pPr>
        <w:pStyle w:val="Paragraphedeliste"/>
        <w:ind w:left="1080"/>
        <w:jc w:val="both"/>
        <w:outlineLvl w:val="1"/>
        <w:rPr>
          <w:rFonts w:ascii="Comic Sans MS" w:hAnsi="Comic Sans MS" w:cs="Arial"/>
          <w:bCs/>
          <w:sz w:val="20"/>
          <w:szCs w:val="20"/>
        </w:rPr>
      </w:pPr>
    </w:p>
    <w:p w14:paraId="791AEDD8" w14:textId="77777777" w:rsidR="00C50110" w:rsidRDefault="00C50110" w:rsidP="00C50110">
      <w:pPr>
        <w:ind w:left="1067"/>
        <w:jc w:val="both"/>
        <w:rPr>
          <w:rFonts w:ascii="Comic Sans MS" w:hAnsi="Comic Sans MS"/>
          <w:sz w:val="20"/>
          <w:szCs w:val="20"/>
          <w:lang w:val="fr-BE" w:eastAsia="fr-BE"/>
        </w:rPr>
      </w:pPr>
      <w:r>
        <w:rPr>
          <w:rFonts w:ascii="Comic Sans MS" w:hAnsi="Comic Sans MS"/>
          <w:sz w:val="20"/>
          <w:szCs w:val="20"/>
          <w:lang w:val="fr-BE" w:eastAsia="fr-BE"/>
        </w:rPr>
        <w:t xml:space="preserve">Il sera fait une analyse du plan d'eau, des dangers du site, des obligations légales … afin d'établir une liste des consignes de sécurité à publier au briefing et à revoir chaque jour. </w:t>
      </w:r>
    </w:p>
    <w:p w14:paraId="19235E33" w14:textId="77777777" w:rsidR="00C50110" w:rsidRDefault="00C50110" w:rsidP="00C50110">
      <w:pPr>
        <w:pStyle w:val="Paragraphedeliste"/>
        <w:ind w:left="1080"/>
        <w:jc w:val="both"/>
        <w:outlineLvl w:val="1"/>
        <w:rPr>
          <w:rFonts w:ascii="Comic Sans MS" w:hAnsi="Comic Sans MS" w:cs="Arial"/>
          <w:bCs/>
          <w:sz w:val="20"/>
          <w:szCs w:val="20"/>
        </w:rPr>
      </w:pPr>
    </w:p>
    <w:p w14:paraId="7CE17F33" w14:textId="6C2B0A76" w:rsidR="00E9732E" w:rsidRDefault="00C50110" w:rsidP="00E9732E">
      <w:pPr>
        <w:pStyle w:val="Paragraphedeliste"/>
        <w:numPr>
          <w:ilvl w:val="0"/>
          <w:numId w:val="29"/>
        </w:numPr>
        <w:jc w:val="both"/>
        <w:outlineLvl w:val="1"/>
        <w:rPr>
          <w:rFonts w:ascii="Comic Sans MS" w:hAnsi="Comic Sans MS" w:cs="Arial"/>
          <w:bCs/>
          <w:sz w:val="20"/>
          <w:szCs w:val="20"/>
        </w:rPr>
      </w:pPr>
      <w:r w:rsidRPr="00F81B7E">
        <w:rPr>
          <w:rFonts w:ascii="Comic Sans MS" w:hAnsi="Comic Sans MS" w:cs="Arial"/>
          <w:bCs/>
          <w:sz w:val="20"/>
          <w:szCs w:val="20"/>
          <w:u w:val="single"/>
        </w:rPr>
        <w:t>CS 2.4.6. : Techniques annexes</w:t>
      </w:r>
      <w:r w:rsidR="008C1F41" w:rsidRPr="00F81B7E">
        <w:rPr>
          <w:rFonts w:ascii="Comic Sans MS" w:hAnsi="Comic Sans MS" w:cs="Arial"/>
          <w:bCs/>
          <w:sz w:val="20"/>
          <w:szCs w:val="20"/>
          <w:u w:val="single"/>
        </w:rPr>
        <w:t xml:space="preserve"> </w:t>
      </w:r>
      <w:r w:rsidR="008C1F41">
        <w:rPr>
          <w:rFonts w:ascii="Comic Sans MS" w:hAnsi="Comic Sans MS" w:cs="Arial"/>
          <w:bCs/>
          <w:sz w:val="20"/>
          <w:szCs w:val="20"/>
        </w:rPr>
        <w:t>(2</w:t>
      </w:r>
      <w:r w:rsidR="00F81B7E">
        <w:rPr>
          <w:rFonts w:ascii="Comic Sans MS" w:hAnsi="Comic Sans MS" w:cs="Arial"/>
          <w:bCs/>
          <w:sz w:val="20"/>
          <w:szCs w:val="20"/>
        </w:rPr>
        <w:t>h00</w:t>
      </w:r>
      <w:r w:rsidR="008C1F41">
        <w:rPr>
          <w:rFonts w:ascii="Comic Sans MS" w:hAnsi="Comic Sans MS" w:cs="Arial"/>
          <w:bCs/>
          <w:sz w:val="20"/>
          <w:szCs w:val="20"/>
        </w:rPr>
        <w:t>)</w:t>
      </w:r>
    </w:p>
    <w:p w14:paraId="71D9BBF7" w14:textId="77777777" w:rsidR="00C50110" w:rsidRDefault="00C50110" w:rsidP="00C50110">
      <w:pPr>
        <w:jc w:val="both"/>
        <w:outlineLvl w:val="1"/>
        <w:rPr>
          <w:rFonts w:ascii="Comic Sans MS" w:hAnsi="Comic Sans MS" w:cs="Arial"/>
          <w:bCs/>
          <w:sz w:val="20"/>
          <w:szCs w:val="20"/>
        </w:rPr>
      </w:pPr>
    </w:p>
    <w:p w14:paraId="490CD70F" w14:textId="77777777" w:rsidR="00C50110" w:rsidRDefault="00C50110" w:rsidP="00C50110">
      <w:pPr>
        <w:ind w:left="721" w:firstLine="359"/>
        <w:jc w:val="both"/>
        <w:rPr>
          <w:rFonts w:ascii="Comic Sans MS" w:hAnsi="Comic Sans MS"/>
          <w:sz w:val="20"/>
          <w:szCs w:val="20"/>
          <w:lang w:val="fr-BE" w:eastAsia="fr-BE"/>
        </w:rPr>
      </w:pPr>
      <w:r>
        <w:rPr>
          <w:rFonts w:ascii="Comic Sans MS" w:hAnsi="Comic Sans MS"/>
          <w:sz w:val="20"/>
          <w:szCs w:val="20"/>
          <w:lang w:val="fr-BE" w:eastAsia="fr-BE"/>
        </w:rPr>
        <w:t>Une séance sera mise en place permettant d'acquérir les techniques de pagaie (nager, dénager, appeler, écarter, scier) et de godille.</w:t>
      </w:r>
    </w:p>
    <w:p w14:paraId="0CA33CAF" w14:textId="77777777" w:rsidR="00C50110" w:rsidRDefault="00C50110" w:rsidP="00C50110">
      <w:pPr>
        <w:pStyle w:val="Paragraphedeliste"/>
        <w:rPr>
          <w:rFonts w:ascii="Comic Sans MS" w:hAnsi="Comic Sans MS" w:cs="Arial"/>
          <w:b/>
          <w:bCs/>
          <w:sz w:val="20"/>
          <w:szCs w:val="20"/>
          <w:u w:val="single"/>
          <w:lang w:val="fr-BE"/>
        </w:rPr>
      </w:pPr>
    </w:p>
    <w:p w14:paraId="6D5BBE11" w14:textId="5689F93E" w:rsidR="00E9732E" w:rsidRDefault="00E9732E" w:rsidP="00E9732E">
      <w:pPr>
        <w:pStyle w:val="Paragraphedeliste"/>
        <w:numPr>
          <w:ilvl w:val="0"/>
          <w:numId w:val="29"/>
        </w:numPr>
        <w:jc w:val="both"/>
        <w:outlineLvl w:val="1"/>
        <w:rPr>
          <w:rFonts w:ascii="Comic Sans MS" w:hAnsi="Comic Sans MS" w:cs="Arial"/>
          <w:bCs/>
          <w:sz w:val="20"/>
          <w:szCs w:val="20"/>
        </w:rPr>
      </w:pPr>
      <w:r w:rsidRPr="00F81B7E">
        <w:rPr>
          <w:rFonts w:ascii="Comic Sans MS" w:hAnsi="Comic Sans MS" w:cs="Arial"/>
          <w:bCs/>
          <w:sz w:val="20"/>
          <w:szCs w:val="20"/>
          <w:u w:val="single"/>
        </w:rPr>
        <w:t>CS 2.4.7. = CS 1.4.3. : M.O.B</w:t>
      </w:r>
      <w:r w:rsidRPr="00E9732E">
        <w:rPr>
          <w:rFonts w:ascii="Comic Sans MS" w:hAnsi="Comic Sans MS" w:cs="Arial"/>
          <w:bCs/>
          <w:sz w:val="20"/>
          <w:szCs w:val="20"/>
        </w:rPr>
        <w:t xml:space="preserve"> </w:t>
      </w:r>
      <w:r w:rsidR="008C1F41">
        <w:rPr>
          <w:rFonts w:ascii="Comic Sans MS" w:hAnsi="Comic Sans MS" w:cs="Arial"/>
          <w:bCs/>
          <w:sz w:val="20"/>
          <w:szCs w:val="20"/>
        </w:rPr>
        <w:t>(</w:t>
      </w:r>
      <w:r w:rsidR="0046437F">
        <w:rPr>
          <w:rFonts w:ascii="Comic Sans MS" w:hAnsi="Comic Sans MS" w:cs="Arial"/>
          <w:bCs/>
          <w:sz w:val="20"/>
          <w:szCs w:val="20"/>
        </w:rPr>
        <w:t>1</w:t>
      </w:r>
      <w:r w:rsidR="00F81B7E">
        <w:rPr>
          <w:rFonts w:ascii="Comic Sans MS" w:hAnsi="Comic Sans MS" w:cs="Arial"/>
          <w:bCs/>
          <w:sz w:val="20"/>
          <w:szCs w:val="20"/>
        </w:rPr>
        <w:t>h00</w:t>
      </w:r>
      <w:r w:rsidR="008C1F41">
        <w:rPr>
          <w:rFonts w:ascii="Comic Sans MS" w:hAnsi="Comic Sans MS" w:cs="Arial"/>
          <w:bCs/>
          <w:sz w:val="20"/>
          <w:szCs w:val="20"/>
        </w:rPr>
        <w:t>)</w:t>
      </w:r>
    </w:p>
    <w:p w14:paraId="739790BA" w14:textId="77777777" w:rsidR="00C50110" w:rsidRDefault="00C50110" w:rsidP="00C50110">
      <w:pPr>
        <w:pStyle w:val="Paragraphedeliste"/>
        <w:ind w:left="1080"/>
        <w:jc w:val="both"/>
        <w:rPr>
          <w:rFonts w:ascii="Comic Sans MS" w:hAnsi="Comic Sans MS"/>
          <w:sz w:val="20"/>
          <w:szCs w:val="20"/>
          <w:lang w:val="fr-BE" w:eastAsia="fr-BE"/>
        </w:rPr>
      </w:pPr>
    </w:p>
    <w:p w14:paraId="132E6C40" w14:textId="03506579" w:rsidR="00E66336" w:rsidRPr="00E66336" w:rsidRDefault="00E66336" w:rsidP="00E66336">
      <w:pPr>
        <w:pStyle w:val="Paragraphedeliste"/>
        <w:ind w:left="1080"/>
        <w:jc w:val="both"/>
        <w:outlineLvl w:val="1"/>
        <w:rPr>
          <w:rFonts w:ascii="Comic Sans MS" w:hAnsi="Comic Sans MS"/>
          <w:sz w:val="20"/>
          <w:szCs w:val="20"/>
          <w:lang w:val="fr-BE" w:eastAsia="fr-BE"/>
        </w:rPr>
      </w:pPr>
      <w:r w:rsidRPr="00E66336">
        <w:rPr>
          <w:rFonts w:ascii="Comic Sans MS" w:hAnsi="Comic Sans MS"/>
          <w:sz w:val="20"/>
          <w:szCs w:val="20"/>
          <w:lang w:val="fr-BE" w:eastAsia="fr-BE"/>
        </w:rPr>
        <w:t>Une séance de récupération d'homme à la mer (Man Over Board: MOB) sera mise en place avec dégréement et remorquage en voile et en planche à voile.</w:t>
      </w:r>
    </w:p>
    <w:p w14:paraId="6F580EDD" w14:textId="77777777" w:rsidR="00E9732E" w:rsidRDefault="00E9732E" w:rsidP="00E9732E">
      <w:pPr>
        <w:jc w:val="both"/>
        <w:outlineLvl w:val="1"/>
        <w:rPr>
          <w:rFonts w:ascii="Comic Sans MS" w:hAnsi="Comic Sans MS" w:cs="Arial"/>
          <w:bCs/>
          <w:sz w:val="20"/>
          <w:szCs w:val="20"/>
        </w:rPr>
      </w:pPr>
    </w:p>
    <w:p w14:paraId="3032BABF" w14:textId="77777777" w:rsidR="00066F1C" w:rsidRDefault="00066F1C" w:rsidP="00172C60">
      <w:pPr>
        <w:ind w:left="1080"/>
        <w:jc w:val="both"/>
        <w:outlineLvl w:val="1"/>
        <w:rPr>
          <w:rFonts w:ascii="Comic Sans MS" w:hAnsi="Comic Sans MS" w:cs="Arial"/>
          <w:bCs/>
          <w:sz w:val="20"/>
          <w:szCs w:val="20"/>
        </w:rPr>
      </w:pPr>
    </w:p>
    <w:p w14:paraId="253304DC" w14:textId="77777777" w:rsidR="00066F1C" w:rsidRPr="00066F1C" w:rsidRDefault="00066F1C" w:rsidP="00066F1C">
      <w:pPr>
        <w:pStyle w:val="Titre3"/>
        <w:keepNext w:val="0"/>
        <w:keepLines w:val="0"/>
        <w:spacing w:before="0"/>
        <w:ind w:left="720"/>
        <w:jc w:val="center"/>
        <w:rPr>
          <w:rFonts w:ascii="Comic Sans MS" w:hAnsi="Comic Sans MS"/>
          <w:color w:val="auto"/>
        </w:rPr>
      </w:pPr>
      <w:bookmarkStart w:id="79" w:name="_Toc456937234"/>
      <w:r w:rsidRPr="00066F1C">
        <w:rPr>
          <w:rFonts w:ascii="Comic Sans MS" w:hAnsi="Comic Sans MS"/>
          <w:color w:val="auto"/>
        </w:rPr>
        <w:t>Thématique 5 : Ethique et Déontologie – 1 module de cours spécifique</w:t>
      </w:r>
      <w:bookmarkEnd w:id="79"/>
    </w:p>
    <w:p w14:paraId="314E2CBC" w14:textId="77777777" w:rsidR="00066F1C" w:rsidRDefault="00066F1C" w:rsidP="00172C60">
      <w:pPr>
        <w:ind w:left="1080"/>
        <w:jc w:val="both"/>
        <w:outlineLvl w:val="1"/>
        <w:rPr>
          <w:rFonts w:ascii="Comic Sans MS" w:hAnsi="Comic Sans MS" w:cs="Arial"/>
          <w:bCs/>
          <w:sz w:val="20"/>
          <w:szCs w:val="20"/>
        </w:rPr>
      </w:pPr>
    </w:p>
    <w:p w14:paraId="1F1706B5" w14:textId="545F6ED0" w:rsidR="00053A6D" w:rsidRPr="008C1F41" w:rsidRDefault="00066F1C" w:rsidP="008C1F41">
      <w:pPr>
        <w:pStyle w:val="Paragraphedeliste"/>
        <w:numPr>
          <w:ilvl w:val="0"/>
          <w:numId w:val="29"/>
        </w:numPr>
        <w:spacing w:before="100" w:beforeAutospacing="1" w:after="100" w:afterAutospacing="1"/>
        <w:rPr>
          <w:rFonts w:ascii="Comic Sans MS" w:hAnsi="Comic Sans MS"/>
          <w:sz w:val="20"/>
          <w:szCs w:val="20"/>
          <w:lang w:val="fr-BE"/>
        </w:rPr>
      </w:pPr>
      <w:r w:rsidRPr="00F81B7E">
        <w:rPr>
          <w:rFonts w:ascii="Comic Sans MS" w:hAnsi="Comic Sans MS"/>
          <w:sz w:val="20"/>
          <w:szCs w:val="20"/>
          <w:u w:val="single"/>
          <w:lang w:val="fr-BE"/>
        </w:rPr>
        <w:t>CS 2.5.1</w:t>
      </w:r>
      <w:r w:rsidR="008C1F41" w:rsidRPr="00F81B7E">
        <w:rPr>
          <w:rFonts w:ascii="Comic Sans MS" w:hAnsi="Comic Sans MS"/>
          <w:sz w:val="20"/>
          <w:szCs w:val="20"/>
          <w:u w:val="single"/>
          <w:lang w:val="fr-BE"/>
        </w:rPr>
        <w:t xml:space="preserve"> : </w:t>
      </w:r>
      <w:r w:rsidRPr="00F81B7E">
        <w:rPr>
          <w:rFonts w:ascii="Comic Sans MS" w:hAnsi="Comic Sans MS"/>
          <w:sz w:val="20"/>
          <w:szCs w:val="20"/>
          <w:u w:val="single"/>
          <w:lang w:val="fr-BE"/>
        </w:rPr>
        <w:t>Valeurs sociales et morales du sport de la voile</w:t>
      </w:r>
      <w:r w:rsidR="00F81B7E">
        <w:rPr>
          <w:rFonts w:ascii="Comic Sans MS" w:hAnsi="Comic Sans MS"/>
          <w:sz w:val="20"/>
          <w:szCs w:val="20"/>
          <w:lang w:val="fr-BE"/>
        </w:rPr>
        <w:t xml:space="preserve"> </w:t>
      </w:r>
      <w:r w:rsidRPr="008C1F41">
        <w:rPr>
          <w:rFonts w:ascii="Comic Sans MS" w:hAnsi="Comic Sans MS"/>
          <w:sz w:val="20"/>
          <w:szCs w:val="20"/>
          <w:lang w:val="fr-BE"/>
        </w:rPr>
        <w:t>(1</w:t>
      </w:r>
      <w:r w:rsidR="00F81B7E">
        <w:rPr>
          <w:rFonts w:ascii="Comic Sans MS" w:hAnsi="Comic Sans MS"/>
          <w:sz w:val="20"/>
          <w:szCs w:val="20"/>
          <w:lang w:val="fr-BE"/>
        </w:rPr>
        <w:t>h00</w:t>
      </w:r>
      <w:r w:rsidRPr="008C1F41">
        <w:rPr>
          <w:rFonts w:ascii="Comic Sans MS" w:hAnsi="Comic Sans MS"/>
          <w:sz w:val="20"/>
          <w:szCs w:val="20"/>
          <w:lang w:val="fr-BE"/>
        </w:rPr>
        <w:t>)</w:t>
      </w:r>
    </w:p>
    <w:p w14:paraId="5169227F" w14:textId="77777777" w:rsidR="008C1F41" w:rsidRDefault="008C1F41" w:rsidP="00066F1C">
      <w:pPr>
        <w:pStyle w:val="Paragraphedeliste"/>
        <w:rPr>
          <w:rFonts w:ascii="Comic Sans MS" w:hAnsi="Comic Sans MS" w:cs="Arial"/>
          <w:bCs/>
          <w:sz w:val="20"/>
          <w:szCs w:val="20"/>
        </w:rPr>
      </w:pPr>
    </w:p>
    <w:p w14:paraId="495D4CAF" w14:textId="77777777" w:rsidR="00066F1C" w:rsidRDefault="00066F1C" w:rsidP="008C1F41">
      <w:pPr>
        <w:pStyle w:val="Paragraphedeliste"/>
        <w:ind w:left="1080"/>
        <w:rPr>
          <w:rFonts w:ascii="Comic Sans MS" w:hAnsi="Comic Sans MS" w:cs="Arial"/>
          <w:bCs/>
          <w:sz w:val="20"/>
          <w:szCs w:val="20"/>
        </w:rPr>
      </w:pPr>
      <w:r>
        <w:rPr>
          <w:rFonts w:ascii="Comic Sans MS" w:hAnsi="Comic Sans MS" w:cs="Arial"/>
          <w:bCs/>
          <w:sz w:val="20"/>
          <w:szCs w:val="20"/>
        </w:rPr>
        <w:t>Au travers de vidéos et de jeux de rôles, on mettra en évidence l’importance du respect des valeurs sociales et morales dans le sport et on apprendra comment transmettre ses valeurs essentielles, particulièrement dans le sport de la voile où l’environnement impose les comportements à adopter en matière de sécurité, d’aide aux personnes en difficulté, de respect de la nature….</w:t>
      </w:r>
    </w:p>
    <w:p w14:paraId="1B53BAA8" w14:textId="77777777" w:rsidR="00974E4B" w:rsidRDefault="00974E4B" w:rsidP="00974E4B">
      <w:pPr>
        <w:rPr>
          <w:rFonts w:ascii="Comic Sans MS" w:hAnsi="Comic Sans MS"/>
          <w:b/>
          <w:sz w:val="20"/>
          <w:szCs w:val="20"/>
          <w:u w:val="single"/>
        </w:rPr>
      </w:pPr>
    </w:p>
    <w:p w14:paraId="762C73C7" w14:textId="77777777" w:rsidR="006623B1" w:rsidRPr="00894F6F" w:rsidRDefault="006623B1" w:rsidP="004C4EEB"/>
    <w:sectPr w:rsidR="006623B1" w:rsidRPr="00894F6F" w:rsidSect="00E663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D4F" w14:textId="77777777" w:rsidR="00751A6E" w:rsidRDefault="00751A6E" w:rsidP="00066F1C">
      <w:r>
        <w:separator/>
      </w:r>
    </w:p>
  </w:endnote>
  <w:endnote w:type="continuationSeparator" w:id="0">
    <w:p w14:paraId="5BA4F1F6" w14:textId="77777777" w:rsidR="00751A6E" w:rsidRDefault="00751A6E" w:rsidP="0006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78DB" w14:textId="77777777" w:rsidR="00751A6E" w:rsidRDefault="00751A6E" w:rsidP="00066F1C">
      <w:r>
        <w:separator/>
      </w:r>
    </w:p>
  </w:footnote>
  <w:footnote w:type="continuationSeparator" w:id="0">
    <w:p w14:paraId="6417844B" w14:textId="77777777" w:rsidR="00751A6E" w:rsidRDefault="00751A6E" w:rsidP="0006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59"/>
    <w:multiLevelType w:val="hybridMultilevel"/>
    <w:tmpl w:val="F35CA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E53ED"/>
    <w:multiLevelType w:val="hybridMultilevel"/>
    <w:tmpl w:val="D4B4774C"/>
    <w:lvl w:ilvl="0" w:tplc="D0784C7C">
      <w:start w:val="5"/>
      <w:numFmt w:val="bullet"/>
      <w:lvlText w:val="-"/>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F430B8"/>
    <w:multiLevelType w:val="hybridMultilevel"/>
    <w:tmpl w:val="81FC38D6"/>
    <w:lvl w:ilvl="0" w:tplc="D0784C7C">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A3C2E"/>
    <w:multiLevelType w:val="hybridMultilevel"/>
    <w:tmpl w:val="396EC1F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90209BE"/>
    <w:multiLevelType w:val="hybridMultilevel"/>
    <w:tmpl w:val="F35A853A"/>
    <w:lvl w:ilvl="0" w:tplc="D0784C7C">
      <w:start w:val="5"/>
      <w:numFmt w:val="bullet"/>
      <w:lvlText w:val="-"/>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6D26FD4"/>
    <w:multiLevelType w:val="hybridMultilevel"/>
    <w:tmpl w:val="BDA88CC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2ECA3383"/>
    <w:multiLevelType w:val="hybridMultilevel"/>
    <w:tmpl w:val="CDFCB2F2"/>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D02730"/>
    <w:multiLevelType w:val="hybridMultilevel"/>
    <w:tmpl w:val="30AC80B0"/>
    <w:lvl w:ilvl="0" w:tplc="D0784C7C">
      <w:start w:val="5"/>
      <w:numFmt w:val="bullet"/>
      <w:lvlText w:val="-"/>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2E2528F"/>
    <w:multiLevelType w:val="hybridMultilevel"/>
    <w:tmpl w:val="FF9000A0"/>
    <w:lvl w:ilvl="0" w:tplc="D0784C7C">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2473A2"/>
    <w:multiLevelType w:val="hybridMultilevel"/>
    <w:tmpl w:val="05388B2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9647C4F"/>
    <w:multiLevelType w:val="hybridMultilevel"/>
    <w:tmpl w:val="5ABE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51111"/>
    <w:multiLevelType w:val="hybridMultilevel"/>
    <w:tmpl w:val="F7D2C026"/>
    <w:lvl w:ilvl="0" w:tplc="D0784C7C">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D7FA8"/>
    <w:multiLevelType w:val="hybridMultilevel"/>
    <w:tmpl w:val="73A4DCFA"/>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EC66541"/>
    <w:multiLevelType w:val="hybridMultilevel"/>
    <w:tmpl w:val="E692271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F2D7038"/>
    <w:multiLevelType w:val="hybridMultilevel"/>
    <w:tmpl w:val="B854EB2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1B6"/>
    <w:multiLevelType w:val="multilevel"/>
    <w:tmpl w:val="DB48FFA8"/>
    <w:lvl w:ilvl="0">
      <w:start w:val="2"/>
      <w:numFmt w:val="decimal"/>
      <w:lvlText w:val="%1"/>
      <w:lvlJc w:val="left"/>
      <w:pPr>
        <w:ind w:left="750" w:hanging="750"/>
      </w:pPr>
      <w:rPr>
        <w:rFonts w:hint="default"/>
        <w:b/>
      </w:rPr>
    </w:lvl>
    <w:lvl w:ilvl="1">
      <w:start w:val="1"/>
      <w:numFmt w:val="decimal"/>
      <w:lvlText w:val="%1.%2"/>
      <w:lvlJc w:val="left"/>
      <w:pPr>
        <w:ind w:left="750" w:hanging="750"/>
      </w:pPr>
      <w:rPr>
        <w:rFonts w:hint="default"/>
      </w:rPr>
    </w:lvl>
    <w:lvl w:ilvl="2">
      <w:start w:val="1"/>
      <w:numFmt w:val="decimal"/>
      <w:pStyle w:val="Style3"/>
      <w:lvlText w:val="%1.%2.%3"/>
      <w:lvlJc w:val="left"/>
      <w:pPr>
        <w:ind w:left="1034" w:hanging="750"/>
      </w:pPr>
      <w:rPr>
        <w:rFonts w:hint="default"/>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4E71953"/>
    <w:multiLevelType w:val="multilevel"/>
    <w:tmpl w:val="0F6C0B50"/>
    <w:lvl w:ilvl="0">
      <w:start w:val="1"/>
      <w:numFmt w:val="decimal"/>
      <w:lvlText w:val="%1"/>
      <w:lvlJc w:val="left"/>
      <w:pPr>
        <w:tabs>
          <w:tab w:val="num" w:pos="432"/>
        </w:tabs>
        <w:ind w:left="432" w:hanging="432"/>
      </w:pPr>
      <w:rPr>
        <w:rFonts w:hint="default"/>
      </w:rPr>
    </w:lvl>
    <w:lvl w:ilvl="1">
      <w:start w:val="1"/>
      <w:numFmt w:val="decimal"/>
      <w:pStyle w:val="Sty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b w:val="0"/>
        <w:u w:val="singl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B774BFA"/>
    <w:multiLevelType w:val="hybridMultilevel"/>
    <w:tmpl w:val="F926A876"/>
    <w:lvl w:ilvl="0" w:tplc="D0784C7C">
      <w:start w:val="5"/>
      <w:numFmt w:val="bullet"/>
      <w:lvlText w:val="-"/>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CFF12E0"/>
    <w:multiLevelType w:val="hybridMultilevel"/>
    <w:tmpl w:val="BD34F33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6502B5"/>
    <w:multiLevelType w:val="hybridMultilevel"/>
    <w:tmpl w:val="36D87DBE"/>
    <w:lvl w:ilvl="0" w:tplc="040C0001">
      <w:start w:val="1"/>
      <w:numFmt w:val="bullet"/>
      <w:lvlText w:val=""/>
      <w:lvlJc w:val="left"/>
      <w:pPr>
        <w:ind w:left="1562" w:hanging="360"/>
      </w:pPr>
      <w:rPr>
        <w:rFonts w:ascii="Symbol" w:hAnsi="Symbol" w:hint="default"/>
      </w:rPr>
    </w:lvl>
    <w:lvl w:ilvl="1" w:tplc="040C0003" w:tentative="1">
      <w:start w:val="1"/>
      <w:numFmt w:val="bullet"/>
      <w:lvlText w:val="o"/>
      <w:lvlJc w:val="left"/>
      <w:pPr>
        <w:ind w:left="2282" w:hanging="360"/>
      </w:pPr>
      <w:rPr>
        <w:rFonts w:ascii="Courier New" w:hAnsi="Courier New" w:cs="Courier New" w:hint="default"/>
      </w:rPr>
    </w:lvl>
    <w:lvl w:ilvl="2" w:tplc="040C0005" w:tentative="1">
      <w:start w:val="1"/>
      <w:numFmt w:val="bullet"/>
      <w:lvlText w:val=""/>
      <w:lvlJc w:val="left"/>
      <w:pPr>
        <w:ind w:left="3002" w:hanging="360"/>
      </w:pPr>
      <w:rPr>
        <w:rFonts w:ascii="Wingdings" w:hAnsi="Wingdings" w:hint="default"/>
      </w:rPr>
    </w:lvl>
    <w:lvl w:ilvl="3" w:tplc="040C0001" w:tentative="1">
      <w:start w:val="1"/>
      <w:numFmt w:val="bullet"/>
      <w:lvlText w:val=""/>
      <w:lvlJc w:val="left"/>
      <w:pPr>
        <w:ind w:left="3722" w:hanging="360"/>
      </w:pPr>
      <w:rPr>
        <w:rFonts w:ascii="Symbol" w:hAnsi="Symbol" w:hint="default"/>
      </w:rPr>
    </w:lvl>
    <w:lvl w:ilvl="4" w:tplc="040C0003" w:tentative="1">
      <w:start w:val="1"/>
      <w:numFmt w:val="bullet"/>
      <w:lvlText w:val="o"/>
      <w:lvlJc w:val="left"/>
      <w:pPr>
        <w:ind w:left="4442" w:hanging="360"/>
      </w:pPr>
      <w:rPr>
        <w:rFonts w:ascii="Courier New" w:hAnsi="Courier New" w:cs="Courier New" w:hint="default"/>
      </w:rPr>
    </w:lvl>
    <w:lvl w:ilvl="5" w:tplc="040C0005" w:tentative="1">
      <w:start w:val="1"/>
      <w:numFmt w:val="bullet"/>
      <w:lvlText w:val=""/>
      <w:lvlJc w:val="left"/>
      <w:pPr>
        <w:ind w:left="5162" w:hanging="360"/>
      </w:pPr>
      <w:rPr>
        <w:rFonts w:ascii="Wingdings" w:hAnsi="Wingdings" w:hint="default"/>
      </w:rPr>
    </w:lvl>
    <w:lvl w:ilvl="6" w:tplc="040C0001" w:tentative="1">
      <w:start w:val="1"/>
      <w:numFmt w:val="bullet"/>
      <w:lvlText w:val=""/>
      <w:lvlJc w:val="left"/>
      <w:pPr>
        <w:ind w:left="5882" w:hanging="360"/>
      </w:pPr>
      <w:rPr>
        <w:rFonts w:ascii="Symbol" w:hAnsi="Symbol" w:hint="default"/>
      </w:rPr>
    </w:lvl>
    <w:lvl w:ilvl="7" w:tplc="040C0003" w:tentative="1">
      <w:start w:val="1"/>
      <w:numFmt w:val="bullet"/>
      <w:lvlText w:val="o"/>
      <w:lvlJc w:val="left"/>
      <w:pPr>
        <w:ind w:left="6602" w:hanging="360"/>
      </w:pPr>
      <w:rPr>
        <w:rFonts w:ascii="Courier New" w:hAnsi="Courier New" w:cs="Courier New" w:hint="default"/>
      </w:rPr>
    </w:lvl>
    <w:lvl w:ilvl="8" w:tplc="040C0005" w:tentative="1">
      <w:start w:val="1"/>
      <w:numFmt w:val="bullet"/>
      <w:lvlText w:val=""/>
      <w:lvlJc w:val="left"/>
      <w:pPr>
        <w:ind w:left="7322" w:hanging="360"/>
      </w:pPr>
      <w:rPr>
        <w:rFonts w:ascii="Wingdings" w:hAnsi="Wingdings" w:hint="default"/>
      </w:rPr>
    </w:lvl>
  </w:abstractNum>
  <w:abstractNum w:abstractNumId="20" w15:restartNumberingAfterBreak="0">
    <w:nsid w:val="51493569"/>
    <w:multiLevelType w:val="hybridMultilevel"/>
    <w:tmpl w:val="05FAB0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6B3AB3"/>
    <w:multiLevelType w:val="hybridMultilevel"/>
    <w:tmpl w:val="55D2D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754E9B"/>
    <w:multiLevelType w:val="hybridMultilevel"/>
    <w:tmpl w:val="C78496E6"/>
    <w:lvl w:ilvl="0" w:tplc="040C0003">
      <w:start w:val="1"/>
      <w:numFmt w:val="bullet"/>
      <w:lvlText w:val="o"/>
      <w:lvlJc w:val="left"/>
      <w:pPr>
        <w:ind w:left="780" w:hanging="360"/>
      </w:pPr>
      <w:rPr>
        <w:rFonts w:ascii="Courier New" w:hAnsi="Courier New" w:cs="Courier New"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3" w15:restartNumberingAfterBreak="0">
    <w:nsid w:val="54DC37A5"/>
    <w:multiLevelType w:val="hybridMultilevel"/>
    <w:tmpl w:val="E338716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4" w15:restartNumberingAfterBreak="0">
    <w:nsid w:val="59305124"/>
    <w:multiLevelType w:val="hybridMultilevel"/>
    <w:tmpl w:val="1414BE0A"/>
    <w:lvl w:ilvl="0" w:tplc="D0784C7C">
      <w:start w:val="5"/>
      <w:numFmt w:val="bullet"/>
      <w:lvlText w:val="-"/>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E2B7425"/>
    <w:multiLevelType w:val="hybridMultilevel"/>
    <w:tmpl w:val="1F68629C"/>
    <w:lvl w:ilvl="0" w:tplc="040C0003">
      <w:start w:val="1"/>
      <w:numFmt w:val="bullet"/>
      <w:lvlText w:val="o"/>
      <w:lvlJc w:val="left"/>
      <w:pPr>
        <w:tabs>
          <w:tab w:val="num" w:pos="1800"/>
        </w:tabs>
        <w:ind w:left="1800" w:hanging="360"/>
      </w:pPr>
      <w:rPr>
        <w:rFonts w:ascii="Courier New" w:hAnsi="Courier New" w:cs="Courier New"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484A0E"/>
    <w:multiLevelType w:val="hybridMultilevel"/>
    <w:tmpl w:val="5C0C977E"/>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4C35428"/>
    <w:multiLevelType w:val="hybridMultilevel"/>
    <w:tmpl w:val="9350D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2A02A8"/>
    <w:multiLevelType w:val="hybridMultilevel"/>
    <w:tmpl w:val="2C62F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1E31DE"/>
    <w:multiLevelType w:val="hybridMultilevel"/>
    <w:tmpl w:val="94CE0EC6"/>
    <w:lvl w:ilvl="0" w:tplc="D0784C7C">
      <w:start w:val="5"/>
      <w:numFmt w:val="bullet"/>
      <w:lvlText w:val="-"/>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6"/>
  </w:num>
  <w:num w:numId="2">
    <w:abstractNumId w:val="25"/>
  </w:num>
  <w:num w:numId="3">
    <w:abstractNumId w:val="29"/>
  </w:num>
  <w:num w:numId="4">
    <w:abstractNumId w:val="5"/>
  </w:num>
  <w:num w:numId="5">
    <w:abstractNumId w:val="15"/>
  </w:num>
  <w:num w:numId="6">
    <w:abstractNumId w:val="21"/>
  </w:num>
  <w:num w:numId="7">
    <w:abstractNumId w:val="28"/>
  </w:num>
  <w:num w:numId="8">
    <w:abstractNumId w:val="7"/>
  </w:num>
  <w:num w:numId="9">
    <w:abstractNumId w:val="24"/>
  </w:num>
  <w:num w:numId="10">
    <w:abstractNumId w:val="11"/>
  </w:num>
  <w:num w:numId="11">
    <w:abstractNumId w:val="17"/>
  </w:num>
  <w:num w:numId="12">
    <w:abstractNumId w:val="1"/>
  </w:num>
  <w:num w:numId="13">
    <w:abstractNumId w:val="8"/>
  </w:num>
  <w:num w:numId="14">
    <w:abstractNumId w:val="14"/>
  </w:num>
  <w:num w:numId="15">
    <w:abstractNumId w:val="2"/>
  </w:num>
  <w:num w:numId="16">
    <w:abstractNumId w:val="0"/>
  </w:num>
  <w:num w:numId="17">
    <w:abstractNumId w:val="10"/>
  </w:num>
  <w:num w:numId="18">
    <w:abstractNumId w:val="27"/>
  </w:num>
  <w:num w:numId="19">
    <w:abstractNumId w:val="26"/>
  </w:num>
  <w:num w:numId="20">
    <w:abstractNumId w:val="23"/>
  </w:num>
  <w:num w:numId="21">
    <w:abstractNumId w:val="3"/>
  </w:num>
  <w:num w:numId="22">
    <w:abstractNumId w:val="19"/>
  </w:num>
  <w:num w:numId="23">
    <w:abstractNumId w:val="20"/>
  </w:num>
  <w:num w:numId="24">
    <w:abstractNumId w:val="13"/>
  </w:num>
  <w:num w:numId="25">
    <w:abstractNumId w:val="12"/>
  </w:num>
  <w:num w:numId="26">
    <w:abstractNumId w:val="6"/>
  </w:num>
  <w:num w:numId="27">
    <w:abstractNumId w:val="4"/>
  </w:num>
  <w:num w:numId="28">
    <w:abstractNumId w:val="22"/>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E61"/>
    <w:rsid w:val="00053A6D"/>
    <w:rsid w:val="00066F1C"/>
    <w:rsid w:val="000E3A94"/>
    <w:rsid w:val="00121A57"/>
    <w:rsid w:val="00172C60"/>
    <w:rsid w:val="001E3400"/>
    <w:rsid w:val="001F23CF"/>
    <w:rsid w:val="0023127B"/>
    <w:rsid w:val="003576CE"/>
    <w:rsid w:val="003634CD"/>
    <w:rsid w:val="00384673"/>
    <w:rsid w:val="003A2AE5"/>
    <w:rsid w:val="003C211C"/>
    <w:rsid w:val="003F01BF"/>
    <w:rsid w:val="00435C36"/>
    <w:rsid w:val="0046437F"/>
    <w:rsid w:val="004B648A"/>
    <w:rsid w:val="004C4EEB"/>
    <w:rsid w:val="0051522A"/>
    <w:rsid w:val="00592741"/>
    <w:rsid w:val="005B7CB3"/>
    <w:rsid w:val="005E6D35"/>
    <w:rsid w:val="005E7A35"/>
    <w:rsid w:val="005F5574"/>
    <w:rsid w:val="00617F7F"/>
    <w:rsid w:val="006623B1"/>
    <w:rsid w:val="00682D00"/>
    <w:rsid w:val="00684B38"/>
    <w:rsid w:val="00751A6E"/>
    <w:rsid w:val="00765017"/>
    <w:rsid w:val="007940A2"/>
    <w:rsid w:val="00833B41"/>
    <w:rsid w:val="00894F6F"/>
    <w:rsid w:val="008A3D79"/>
    <w:rsid w:val="008C1F41"/>
    <w:rsid w:val="00906268"/>
    <w:rsid w:val="00911D01"/>
    <w:rsid w:val="00941AF1"/>
    <w:rsid w:val="00974E4B"/>
    <w:rsid w:val="00A53278"/>
    <w:rsid w:val="00A61A30"/>
    <w:rsid w:val="00A7571D"/>
    <w:rsid w:val="00B0578C"/>
    <w:rsid w:val="00B83B8D"/>
    <w:rsid w:val="00C50110"/>
    <w:rsid w:val="00C83E96"/>
    <w:rsid w:val="00D673A9"/>
    <w:rsid w:val="00D86E8E"/>
    <w:rsid w:val="00DE0C2A"/>
    <w:rsid w:val="00E66336"/>
    <w:rsid w:val="00E93B60"/>
    <w:rsid w:val="00E9732E"/>
    <w:rsid w:val="00EA1A7E"/>
    <w:rsid w:val="00EE0E61"/>
    <w:rsid w:val="00EE60CD"/>
    <w:rsid w:val="00F27048"/>
    <w:rsid w:val="00F36FE4"/>
    <w:rsid w:val="00F72155"/>
    <w:rsid w:val="00F81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5902"/>
  <w15:docId w15:val="{1FE15599-6559-4FDC-8415-7F1BF321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61"/>
    <w:pPr>
      <w:spacing w:before="0" w:beforeAutospacing="0" w:after="0" w:afterAutospacing="0"/>
      <w:ind w:left="0"/>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17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tyle2"/>
    <w:next w:val="Normal"/>
    <w:link w:val="Titre2Car"/>
    <w:uiPriority w:val="99"/>
    <w:qFormat/>
    <w:rsid w:val="00EE0E61"/>
  </w:style>
  <w:style w:type="paragraph" w:styleId="Titre3">
    <w:name w:val="heading 3"/>
    <w:basedOn w:val="Normal"/>
    <w:next w:val="Normal"/>
    <w:link w:val="Titre3Car"/>
    <w:uiPriority w:val="9"/>
    <w:semiHidden/>
    <w:unhideWhenUsed/>
    <w:qFormat/>
    <w:rsid w:val="006623B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84B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EE0E61"/>
    <w:rPr>
      <w:rFonts w:ascii="Comic Sans MS" w:eastAsia="Times New Roman" w:hAnsi="Comic Sans MS" w:cs="Times New Roman"/>
      <w:b/>
      <w:bCs/>
      <w:sz w:val="20"/>
      <w:szCs w:val="20"/>
      <w:u w:val="single"/>
      <w:lang w:eastAsia="fr-FR"/>
    </w:rPr>
  </w:style>
  <w:style w:type="paragraph" w:customStyle="1" w:styleId="Style2">
    <w:name w:val="Style2"/>
    <w:basedOn w:val="Normal"/>
    <w:qFormat/>
    <w:rsid w:val="00EE0E61"/>
    <w:pPr>
      <w:numPr>
        <w:ilvl w:val="1"/>
        <w:numId w:val="1"/>
      </w:numPr>
      <w:outlineLvl w:val="1"/>
    </w:pPr>
    <w:rPr>
      <w:rFonts w:ascii="Comic Sans MS" w:hAnsi="Comic Sans MS"/>
      <w:b/>
      <w:bCs/>
      <w:sz w:val="20"/>
      <w:szCs w:val="20"/>
      <w:u w:val="single"/>
    </w:rPr>
  </w:style>
  <w:style w:type="paragraph" w:customStyle="1" w:styleId="CC-Texte">
    <w:name w:val="CC - Texte"/>
    <w:basedOn w:val="Date"/>
    <w:qFormat/>
    <w:rsid w:val="00EE0E61"/>
    <w:pPr>
      <w:spacing w:after="120"/>
      <w:jc w:val="both"/>
    </w:pPr>
    <w:rPr>
      <w:rFonts w:ascii="Calibri" w:eastAsia="Calibri" w:hAnsi="Calibri"/>
      <w:sz w:val="22"/>
      <w:szCs w:val="22"/>
      <w:lang w:val="fr-BE" w:eastAsia="en-US"/>
    </w:rPr>
  </w:style>
  <w:style w:type="paragraph" w:styleId="Date">
    <w:name w:val="Date"/>
    <w:basedOn w:val="Normal"/>
    <w:next w:val="Normal"/>
    <w:link w:val="DateCar"/>
    <w:uiPriority w:val="99"/>
    <w:semiHidden/>
    <w:unhideWhenUsed/>
    <w:rsid w:val="00EE0E61"/>
  </w:style>
  <w:style w:type="character" w:customStyle="1" w:styleId="DateCar">
    <w:name w:val="Date Car"/>
    <w:basedOn w:val="Policepardfaut"/>
    <w:link w:val="Date"/>
    <w:uiPriority w:val="99"/>
    <w:semiHidden/>
    <w:rsid w:val="00EE0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94F6F"/>
    <w:pPr>
      <w:ind w:left="720"/>
      <w:contextualSpacing/>
    </w:pPr>
  </w:style>
  <w:style w:type="paragraph" w:customStyle="1" w:styleId="Style3">
    <w:name w:val="Style3"/>
    <w:basedOn w:val="Normal"/>
    <w:link w:val="Style3Car"/>
    <w:qFormat/>
    <w:rsid w:val="00941AF1"/>
    <w:pPr>
      <w:numPr>
        <w:ilvl w:val="2"/>
        <w:numId w:val="5"/>
      </w:numPr>
      <w:outlineLvl w:val="3"/>
    </w:pPr>
    <w:rPr>
      <w:rFonts w:ascii="Comic Sans MS" w:hAnsi="Comic Sans MS"/>
      <w:b/>
      <w:sz w:val="20"/>
      <w:szCs w:val="20"/>
    </w:rPr>
  </w:style>
  <w:style w:type="character" w:customStyle="1" w:styleId="Style3Car">
    <w:name w:val="Style3 Car"/>
    <w:link w:val="Style3"/>
    <w:rsid w:val="00941AF1"/>
    <w:rPr>
      <w:rFonts w:ascii="Comic Sans MS" w:eastAsia="Times New Roman" w:hAnsi="Comic Sans MS" w:cs="Times New Roman"/>
      <w:b/>
      <w:sz w:val="20"/>
      <w:szCs w:val="20"/>
      <w:lang w:eastAsia="fr-FR"/>
    </w:rPr>
  </w:style>
  <w:style w:type="character" w:customStyle="1" w:styleId="Titre3Car">
    <w:name w:val="Titre 3 Car"/>
    <w:basedOn w:val="Policepardfaut"/>
    <w:link w:val="Titre3"/>
    <w:uiPriority w:val="9"/>
    <w:semiHidden/>
    <w:rsid w:val="006623B1"/>
    <w:rPr>
      <w:rFonts w:asciiTheme="majorHAnsi" w:eastAsiaTheme="majorEastAsia" w:hAnsiTheme="majorHAnsi" w:cstheme="majorBidi"/>
      <w:b/>
      <w:bCs/>
      <w:color w:val="4F81BD" w:themeColor="accent1"/>
      <w:sz w:val="24"/>
      <w:szCs w:val="24"/>
      <w:lang w:eastAsia="fr-FR"/>
    </w:rPr>
  </w:style>
  <w:style w:type="paragraph" w:styleId="Commentaire">
    <w:name w:val="annotation text"/>
    <w:basedOn w:val="Normal"/>
    <w:link w:val="CommentaireCar"/>
    <w:uiPriority w:val="99"/>
    <w:unhideWhenUsed/>
    <w:rsid w:val="003634CD"/>
    <w:rPr>
      <w:sz w:val="20"/>
      <w:szCs w:val="20"/>
    </w:rPr>
  </w:style>
  <w:style w:type="character" w:customStyle="1" w:styleId="CommentaireCar">
    <w:name w:val="Commentaire Car"/>
    <w:basedOn w:val="Policepardfaut"/>
    <w:link w:val="Commentaire"/>
    <w:uiPriority w:val="99"/>
    <w:rsid w:val="003634CD"/>
    <w:rPr>
      <w:rFonts w:ascii="Times New Roman" w:eastAsia="Times New Roman" w:hAnsi="Times New Roman" w:cs="Times New Roman"/>
      <w:sz w:val="20"/>
      <w:szCs w:val="20"/>
      <w:lang w:eastAsia="fr-FR"/>
    </w:rPr>
  </w:style>
  <w:style w:type="character" w:styleId="Lienhypertexte">
    <w:name w:val="Hyperlink"/>
    <w:uiPriority w:val="99"/>
    <w:rsid w:val="005F5574"/>
    <w:rPr>
      <w:color w:val="0000FF"/>
      <w:u w:val="single"/>
    </w:rPr>
  </w:style>
  <w:style w:type="character" w:customStyle="1" w:styleId="Titre1Car">
    <w:name w:val="Titre 1 Car"/>
    <w:basedOn w:val="Policepardfaut"/>
    <w:link w:val="Titre1"/>
    <w:uiPriority w:val="9"/>
    <w:rsid w:val="00617F7F"/>
    <w:rPr>
      <w:rFonts w:asciiTheme="majorHAnsi" w:eastAsiaTheme="majorEastAsia" w:hAnsiTheme="majorHAnsi" w:cstheme="majorBidi"/>
      <w:b/>
      <w:bCs/>
      <w:color w:val="365F91" w:themeColor="accent1" w:themeShade="BF"/>
      <w:sz w:val="28"/>
      <w:szCs w:val="28"/>
      <w:lang w:eastAsia="fr-FR"/>
    </w:rPr>
  </w:style>
  <w:style w:type="character" w:styleId="Marquedecommentaire">
    <w:name w:val="annotation reference"/>
    <w:uiPriority w:val="99"/>
    <w:semiHidden/>
    <w:unhideWhenUsed/>
    <w:rsid w:val="0051522A"/>
    <w:rPr>
      <w:sz w:val="16"/>
      <w:szCs w:val="16"/>
    </w:rPr>
  </w:style>
  <w:style w:type="paragraph" w:styleId="Textedebulles">
    <w:name w:val="Balloon Text"/>
    <w:basedOn w:val="Normal"/>
    <w:link w:val="TextedebullesCar"/>
    <w:uiPriority w:val="99"/>
    <w:semiHidden/>
    <w:unhideWhenUsed/>
    <w:rsid w:val="0051522A"/>
    <w:rPr>
      <w:rFonts w:ascii="Tahoma" w:hAnsi="Tahoma" w:cs="Tahoma"/>
      <w:sz w:val="16"/>
      <w:szCs w:val="16"/>
    </w:rPr>
  </w:style>
  <w:style w:type="character" w:customStyle="1" w:styleId="TextedebullesCar">
    <w:name w:val="Texte de bulles Car"/>
    <w:basedOn w:val="Policepardfaut"/>
    <w:link w:val="Textedebulles"/>
    <w:uiPriority w:val="99"/>
    <w:semiHidden/>
    <w:rsid w:val="0051522A"/>
    <w:rPr>
      <w:rFonts w:ascii="Tahoma" w:eastAsia="Times New Roman" w:hAnsi="Tahoma" w:cs="Tahoma"/>
      <w:sz w:val="16"/>
      <w:szCs w:val="16"/>
      <w:lang w:eastAsia="fr-FR"/>
    </w:rPr>
  </w:style>
  <w:style w:type="character" w:customStyle="1" w:styleId="Titre4Car">
    <w:name w:val="Titre 4 Car"/>
    <w:basedOn w:val="Policepardfaut"/>
    <w:link w:val="Titre4"/>
    <w:uiPriority w:val="9"/>
    <w:semiHidden/>
    <w:rsid w:val="00684B38"/>
    <w:rPr>
      <w:rFonts w:asciiTheme="majorHAnsi" w:eastAsiaTheme="majorEastAsia" w:hAnsiTheme="majorHAnsi" w:cstheme="majorBidi"/>
      <w:b/>
      <w:bCs/>
      <w:i/>
      <w:iCs/>
      <w:color w:val="4F81BD" w:themeColor="accent1"/>
      <w:sz w:val="24"/>
      <w:szCs w:val="24"/>
      <w:lang w:eastAsia="fr-FR"/>
    </w:rPr>
  </w:style>
  <w:style w:type="paragraph" w:styleId="En-tte">
    <w:name w:val="header"/>
    <w:basedOn w:val="Normal"/>
    <w:link w:val="En-tteCar"/>
    <w:uiPriority w:val="99"/>
    <w:semiHidden/>
    <w:unhideWhenUsed/>
    <w:rsid w:val="00066F1C"/>
    <w:pPr>
      <w:tabs>
        <w:tab w:val="center" w:pos="4536"/>
        <w:tab w:val="right" w:pos="9072"/>
      </w:tabs>
    </w:pPr>
  </w:style>
  <w:style w:type="character" w:customStyle="1" w:styleId="En-tteCar">
    <w:name w:val="En-tête Car"/>
    <w:basedOn w:val="Policepardfaut"/>
    <w:link w:val="En-tte"/>
    <w:uiPriority w:val="99"/>
    <w:semiHidden/>
    <w:rsid w:val="00066F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66F1C"/>
    <w:pPr>
      <w:tabs>
        <w:tab w:val="center" w:pos="4536"/>
        <w:tab w:val="right" w:pos="9072"/>
      </w:tabs>
    </w:pPr>
  </w:style>
  <w:style w:type="character" w:customStyle="1" w:styleId="PieddepageCar">
    <w:name w:val="Pied de page Car"/>
    <w:basedOn w:val="Policepardfaut"/>
    <w:link w:val="Pieddepage"/>
    <w:uiPriority w:val="99"/>
    <w:semiHidden/>
    <w:rsid w:val="00066F1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yb.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fy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DE17-9EC5-49FA-9D79-3DD1F2BA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15</Pages>
  <Words>5322</Words>
  <Characters>29274</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Deplechin</dc:creator>
  <cp:lastModifiedBy>ffybgen@outlook.fr</cp:lastModifiedBy>
  <cp:revision>13</cp:revision>
  <dcterms:created xsi:type="dcterms:W3CDTF">2020-01-17T10:52:00Z</dcterms:created>
  <dcterms:modified xsi:type="dcterms:W3CDTF">2021-06-25T15:11:00Z</dcterms:modified>
</cp:coreProperties>
</file>